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FB127" w14:textId="77777777" w:rsidR="00944821" w:rsidRPr="00B52B56" w:rsidRDefault="00944821" w:rsidP="00944821">
      <w:pPr>
        <w:widowControl w:val="0"/>
        <w:spacing w:before="40" w:after="40" w:line="312" w:lineRule="auto"/>
        <w:rPr>
          <w:rFonts w:cs="Times New Roman"/>
          <w:vanish/>
          <w:szCs w:val="28"/>
        </w:rPr>
      </w:pPr>
    </w:p>
    <w:p w14:paraId="45C60092" w14:textId="77777777" w:rsidR="00AF3A77" w:rsidRPr="00B52B56" w:rsidRDefault="00AF3A77" w:rsidP="00AF3A77">
      <w:pPr>
        <w:widowControl w:val="0"/>
        <w:spacing w:line="240" w:lineRule="auto"/>
        <w:jc w:val="both"/>
        <w:rPr>
          <w:rFonts w:eastAsia="Times New Roman" w:cs="Times New Roman"/>
          <w:b/>
          <w:szCs w:val="28"/>
          <w:lang w:val="vi-VN"/>
        </w:rPr>
      </w:pPr>
      <w:r w:rsidRPr="00B52B56">
        <w:rPr>
          <w:rFonts w:eastAsia="Times New Roman" w:cs="Times New Roman"/>
          <w:b/>
          <w:szCs w:val="28"/>
          <w:lang w:val="vi-VN"/>
        </w:rPr>
        <w:t xml:space="preserve">II. BẢNG ĐẶC TẢ </w:t>
      </w:r>
    </w:p>
    <w:tbl>
      <w:tblPr>
        <w:tblpPr w:leftFromText="180" w:rightFromText="180" w:vertAnchor="text" w:tblpX="-5" w:tblpY="1"/>
        <w:tblOverlap w:val="neve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0"/>
        <w:gridCol w:w="1675"/>
        <w:gridCol w:w="7528"/>
        <w:gridCol w:w="705"/>
        <w:gridCol w:w="564"/>
        <w:gridCol w:w="1012"/>
        <w:gridCol w:w="137"/>
        <w:gridCol w:w="1499"/>
      </w:tblGrid>
      <w:tr w:rsidR="00B52B56" w:rsidRPr="00B52B56" w14:paraId="758ED003" w14:textId="77777777" w:rsidTr="00597444">
        <w:trPr>
          <w:tblHeader/>
        </w:trPr>
        <w:tc>
          <w:tcPr>
            <w:tcW w:w="606" w:type="pct"/>
            <w:vMerge w:val="restart"/>
            <w:shd w:val="clear" w:color="auto" w:fill="FFFFFF"/>
            <w:vAlign w:val="center"/>
          </w:tcPr>
          <w:p w14:paraId="07E383F5" w14:textId="77777777" w:rsidR="002959D0" w:rsidRPr="00B52B56" w:rsidRDefault="002959D0" w:rsidP="00597444">
            <w:pPr>
              <w:widowControl w:val="0"/>
              <w:spacing w:before="40" w:after="40" w:line="240" w:lineRule="auto"/>
              <w:jc w:val="center"/>
              <w:rPr>
                <w:rFonts w:eastAsia="Calibri" w:cs="Times New Roman"/>
                <w:b/>
                <w:szCs w:val="28"/>
              </w:rPr>
            </w:pPr>
            <w:r w:rsidRPr="00B52B56">
              <w:rPr>
                <w:rFonts w:eastAsia="Calibri" w:cs="Times New Roman"/>
                <w:b/>
                <w:szCs w:val="28"/>
                <w:lang w:val="fr-FR"/>
              </w:rPr>
              <w:br w:type="page"/>
            </w:r>
            <w:r w:rsidRPr="00B52B56">
              <w:rPr>
                <w:rFonts w:eastAsia="Calibri" w:cs="Times New Roman"/>
                <w:b/>
                <w:szCs w:val="28"/>
              </w:rPr>
              <w:t>Nội dung</w:t>
            </w:r>
          </w:p>
        </w:tc>
        <w:tc>
          <w:tcPr>
            <w:tcW w:w="561" w:type="pct"/>
            <w:vMerge w:val="restart"/>
            <w:shd w:val="clear" w:color="auto" w:fill="FFFFFF"/>
            <w:vAlign w:val="center"/>
          </w:tcPr>
          <w:p w14:paraId="3E49FAF6" w14:textId="77777777" w:rsidR="002959D0" w:rsidRPr="00B52B56" w:rsidRDefault="002959D0" w:rsidP="00597444">
            <w:pPr>
              <w:widowControl w:val="0"/>
              <w:spacing w:before="40" w:after="40" w:line="240" w:lineRule="auto"/>
              <w:jc w:val="center"/>
              <w:rPr>
                <w:rFonts w:eastAsia="Calibri" w:cs="Times New Roman"/>
                <w:b/>
                <w:szCs w:val="28"/>
              </w:rPr>
            </w:pPr>
            <w:r w:rsidRPr="00B52B56">
              <w:rPr>
                <w:rFonts w:eastAsia="Calibri" w:cs="Times New Roman"/>
                <w:b/>
                <w:szCs w:val="28"/>
              </w:rPr>
              <w:t>Mức độ</w:t>
            </w:r>
          </w:p>
        </w:tc>
        <w:tc>
          <w:tcPr>
            <w:tcW w:w="2521" w:type="pct"/>
            <w:vMerge w:val="restart"/>
            <w:shd w:val="clear" w:color="auto" w:fill="FFFFFF"/>
            <w:vAlign w:val="center"/>
          </w:tcPr>
          <w:p w14:paraId="372D889C" w14:textId="77777777" w:rsidR="002959D0" w:rsidRPr="00B52B56" w:rsidRDefault="002959D0" w:rsidP="00597444">
            <w:pPr>
              <w:widowControl w:val="0"/>
              <w:spacing w:line="240" w:lineRule="auto"/>
              <w:jc w:val="both"/>
              <w:rPr>
                <w:rFonts w:eastAsia="Calibri" w:cs="Times New Roman"/>
                <w:b/>
                <w:szCs w:val="28"/>
              </w:rPr>
            </w:pPr>
            <w:r w:rsidRPr="00B52B56">
              <w:rPr>
                <w:rFonts w:eastAsia="Calibri" w:cs="Times New Roman"/>
                <w:b/>
                <w:szCs w:val="28"/>
              </w:rPr>
              <w:t>Yêu cầu cần đạt</w:t>
            </w:r>
          </w:p>
        </w:tc>
        <w:tc>
          <w:tcPr>
            <w:tcW w:w="425" w:type="pct"/>
            <w:gridSpan w:val="2"/>
            <w:shd w:val="clear" w:color="auto" w:fill="FFFFFF"/>
            <w:vAlign w:val="center"/>
          </w:tcPr>
          <w:p w14:paraId="68DE88F5" w14:textId="77777777" w:rsidR="002959D0" w:rsidRPr="00B52B56" w:rsidRDefault="002959D0" w:rsidP="00597444">
            <w:pPr>
              <w:widowControl w:val="0"/>
              <w:spacing w:before="40" w:after="40" w:line="240" w:lineRule="auto"/>
              <w:jc w:val="center"/>
              <w:rPr>
                <w:rFonts w:eastAsia="Calibri" w:cs="Times New Roman"/>
                <w:b/>
                <w:szCs w:val="28"/>
              </w:rPr>
            </w:pPr>
            <w:r w:rsidRPr="00B52B56">
              <w:rPr>
                <w:rFonts w:eastAsia="Calibri" w:cs="Times New Roman"/>
                <w:b/>
                <w:szCs w:val="28"/>
              </w:rPr>
              <w:t>Số câu hỏi</w:t>
            </w:r>
          </w:p>
        </w:tc>
        <w:tc>
          <w:tcPr>
            <w:tcW w:w="887" w:type="pct"/>
            <w:gridSpan w:val="3"/>
            <w:shd w:val="clear" w:color="auto" w:fill="FFFFFF"/>
            <w:vAlign w:val="center"/>
          </w:tcPr>
          <w:p w14:paraId="3C39195D" w14:textId="77777777" w:rsidR="002959D0" w:rsidRPr="00B52B56" w:rsidRDefault="002959D0" w:rsidP="00597444">
            <w:pPr>
              <w:widowControl w:val="0"/>
              <w:spacing w:before="40" w:after="40" w:line="240" w:lineRule="auto"/>
              <w:jc w:val="center"/>
              <w:rPr>
                <w:rFonts w:eastAsia="Calibri" w:cs="Times New Roman"/>
                <w:b/>
                <w:szCs w:val="28"/>
              </w:rPr>
            </w:pPr>
            <w:r w:rsidRPr="00B52B56">
              <w:rPr>
                <w:rFonts w:eastAsia="Calibri" w:cs="Times New Roman"/>
                <w:b/>
                <w:szCs w:val="28"/>
              </w:rPr>
              <w:t>Câu hỏi</w:t>
            </w:r>
          </w:p>
        </w:tc>
      </w:tr>
      <w:tr w:rsidR="00B52B56" w:rsidRPr="00B52B56" w14:paraId="6791B625" w14:textId="77777777" w:rsidTr="00597444">
        <w:trPr>
          <w:tblHeader/>
        </w:trPr>
        <w:tc>
          <w:tcPr>
            <w:tcW w:w="606" w:type="pct"/>
            <w:vMerge/>
            <w:shd w:val="clear" w:color="auto" w:fill="FFFFFF"/>
            <w:vAlign w:val="center"/>
          </w:tcPr>
          <w:p w14:paraId="02CEEB05" w14:textId="77777777" w:rsidR="002959D0" w:rsidRPr="00B52B56" w:rsidRDefault="002959D0" w:rsidP="00597444">
            <w:pPr>
              <w:widowControl w:val="0"/>
              <w:spacing w:before="40" w:after="40" w:line="240" w:lineRule="auto"/>
              <w:jc w:val="center"/>
              <w:rPr>
                <w:rFonts w:eastAsia="Calibri" w:cs="Times New Roman"/>
                <w:b/>
                <w:szCs w:val="28"/>
              </w:rPr>
            </w:pPr>
          </w:p>
        </w:tc>
        <w:tc>
          <w:tcPr>
            <w:tcW w:w="561" w:type="pct"/>
            <w:vMerge/>
            <w:shd w:val="clear" w:color="auto" w:fill="FFFFFF"/>
          </w:tcPr>
          <w:p w14:paraId="571ACFE5" w14:textId="77777777" w:rsidR="002959D0" w:rsidRPr="00B52B56" w:rsidRDefault="002959D0" w:rsidP="00597444">
            <w:pPr>
              <w:widowControl w:val="0"/>
              <w:spacing w:before="40" w:after="40" w:line="240" w:lineRule="auto"/>
              <w:jc w:val="center"/>
              <w:rPr>
                <w:rFonts w:eastAsia="Calibri" w:cs="Times New Roman"/>
                <w:b/>
                <w:szCs w:val="28"/>
              </w:rPr>
            </w:pPr>
          </w:p>
        </w:tc>
        <w:tc>
          <w:tcPr>
            <w:tcW w:w="2521" w:type="pct"/>
            <w:vMerge/>
            <w:shd w:val="clear" w:color="auto" w:fill="FFFFFF"/>
            <w:vAlign w:val="center"/>
          </w:tcPr>
          <w:p w14:paraId="3AA65D0F" w14:textId="77777777" w:rsidR="002959D0" w:rsidRPr="00B52B56" w:rsidRDefault="002959D0" w:rsidP="00597444">
            <w:pPr>
              <w:widowControl w:val="0"/>
              <w:spacing w:line="240" w:lineRule="auto"/>
              <w:jc w:val="both"/>
              <w:rPr>
                <w:rFonts w:eastAsia="Calibri" w:cs="Times New Roman"/>
                <w:b/>
                <w:szCs w:val="28"/>
              </w:rPr>
            </w:pPr>
          </w:p>
        </w:tc>
        <w:tc>
          <w:tcPr>
            <w:tcW w:w="236" w:type="pct"/>
            <w:shd w:val="clear" w:color="auto" w:fill="FFFFFF"/>
            <w:vAlign w:val="center"/>
          </w:tcPr>
          <w:p w14:paraId="1B4CE344" w14:textId="77777777" w:rsidR="002959D0" w:rsidRPr="00B52B56" w:rsidRDefault="002959D0" w:rsidP="00597444">
            <w:pPr>
              <w:widowControl w:val="0"/>
              <w:spacing w:before="40" w:after="40" w:line="240" w:lineRule="auto"/>
              <w:jc w:val="center"/>
              <w:rPr>
                <w:rFonts w:eastAsia="Calibri" w:cs="Times New Roman"/>
                <w:szCs w:val="28"/>
              </w:rPr>
            </w:pPr>
            <w:r w:rsidRPr="00B52B56">
              <w:rPr>
                <w:rFonts w:eastAsia="Calibri" w:cs="Times New Roman"/>
                <w:szCs w:val="28"/>
              </w:rPr>
              <w:t>TL</w:t>
            </w:r>
          </w:p>
          <w:p w14:paraId="6FB760DF" w14:textId="77777777" w:rsidR="002959D0" w:rsidRPr="00B52B56" w:rsidRDefault="002959D0" w:rsidP="00597444">
            <w:pPr>
              <w:widowControl w:val="0"/>
              <w:spacing w:before="40" w:after="40" w:line="240" w:lineRule="auto"/>
              <w:jc w:val="center"/>
              <w:rPr>
                <w:rFonts w:eastAsia="Calibri" w:cs="Times New Roman"/>
                <w:szCs w:val="28"/>
              </w:rPr>
            </w:pPr>
            <w:r w:rsidRPr="00B52B56">
              <w:rPr>
                <w:rFonts w:eastAsia="Calibri" w:cs="Times New Roman"/>
                <w:szCs w:val="28"/>
              </w:rPr>
              <w:t>(Số ý)</w:t>
            </w:r>
          </w:p>
        </w:tc>
        <w:tc>
          <w:tcPr>
            <w:tcW w:w="189" w:type="pct"/>
            <w:shd w:val="clear" w:color="auto" w:fill="FFFFFF"/>
            <w:vAlign w:val="center"/>
          </w:tcPr>
          <w:p w14:paraId="690C3B8D" w14:textId="77777777" w:rsidR="002959D0" w:rsidRPr="00B52B56" w:rsidRDefault="002959D0" w:rsidP="00597444">
            <w:pPr>
              <w:widowControl w:val="0"/>
              <w:spacing w:before="40" w:after="40" w:line="240" w:lineRule="auto"/>
              <w:ind w:left="-116"/>
              <w:jc w:val="center"/>
              <w:rPr>
                <w:rFonts w:eastAsia="Calibri" w:cs="Times New Roman"/>
                <w:szCs w:val="28"/>
              </w:rPr>
            </w:pPr>
            <w:r w:rsidRPr="00B52B56">
              <w:rPr>
                <w:rFonts w:eastAsia="Calibri" w:cs="Times New Roman"/>
                <w:szCs w:val="28"/>
              </w:rPr>
              <w:t>TN</w:t>
            </w:r>
          </w:p>
          <w:p w14:paraId="155589D6" w14:textId="77777777" w:rsidR="002959D0" w:rsidRPr="00B52B56" w:rsidRDefault="002959D0" w:rsidP="00597444">
            <w:pPr>
              <w:widowControl w:val="0"/>
              <w:spacing w:before="40" w:after="40" w:line="240" w:lineRule="auto"/>
              <w:ind w:left="-116"/>
              <w:jc w:val="center"/>
              <w:rPr>
                <w:rFonts w:eastAsia="Calibri" w:cs="Times New Roman"/>
                <w:szCs w:val="28"/>
              </w:rPr>
            </w:pPr>
            <w:r w:rsidRPr="00B52B56">
              <w:rPr>
                <w:rFonts w:eastAsia="Calibri" w:cs="Times New Roman"/>
                <w:szCs w:val="28"/>
              </w:rPr>
              <w:t>(Số câu)</w:t>
            </w:r>
          </w:p>
        </w:tc>
        <w:tc>
          <w:tcPr>
            <w:tcW w:w="339" w:type="pct"/>
            <w:shd w:val="clear" w:color="auto" w:fill="FFFFFF"/>
            <w:vAlign w:val="center"/>
          </w:tcPr>
          <w:p w14:paraId="0D9582A7" w14:textId="77777777" w:rsidR="002959D0" w:rsidRPr="00B52B56" w:rsidRDefault="002959D0" w:rsidP="00597444">
            <w:pPr>
              <w:widowControl w:val="0"/>
              <w:spacing w:before="40" w:after="40" w:line="240" w:lineRule="auto"/>
              <w:jc w:val="center"/>
              <w:rPr>
                <w:rFonts w:eastAsia="Calibri" w:cs="Times New Roman"/>
                <w:szCs w:val="28"/>
              </w:rPr>
            </w:pPr>
            <w:r w:rsidRPr="00B52B56">
              <w:rPr>
                <w:rFonts w:eastAsia="Calibri" w:cs="Times New Roman"/>
                <w:szCs w:val="28"/>
              </w:rPr>
              <w:t>TL</w:t>
            </w:r>
          </w:p>
          <w:p w14:paraId="3BC20514" w14:textId="77777777" w:rsidR="002959D0" w:rsidRPr="00B52B56" w:rsidRDefault="002959D0" w:rsidP="00597444">
            <w:pPr>
              <w:widowControl w:val="0"/>
              <w:spacing w:before="40" w:after="40" w:line="240" w:lineRule="auto"/>
              <w:jc w:val="center"/>
              <w:rPr>
                <w:rFonts w:eastAsia="Calibri" w:cs="Times New Roman"/>
                <w:szCs w:val="28"/>
              </w:rPr>
            </w:pPr>
            <w:r w:rsidRPr="00B52B56">
              <w:rPr>
                <w:rFonts w:eastAsia="Calibri" w:cs="Times New Roman"/>
                <w:szCs w:val="28"/>
              </w:rPr>
              <w:t>(Số ý)</w:t>
            </w:r>
          </w:p>
        </w:tc>
        <w:tc>
          <w:tcPr>
            <w:tcW w:w="548" w:type="pct"/>
            <w:gridSpan w:val="2"/>
            <w:shd w:val="clear" w:color="auto" w:fill="FFFFFF"/>
            <w:vAlign w:val="center"/>
          </w:tcPr>
          <w:p w14:paraId="1D49A3E3" w14:textId="77777777" w:rsidR="002959D0" w:rsidRPr="00B52B56" w:rsidRDefault="002959D0" w:rsidP="00597444">
            <w:pPr>
              <w:widowControl w:val="0"/>
              <w:spacing w:before="40" w:after="40" w:line="240" w:lineRule="auto"/>
              <w:ind w:left="-116"/>
              <w:jc w:val="center"/>
              <w:rPr>
                <w:rFonts w:eastAsia="Calibri" w:cs="Times New Roman"/>
                <w:szCs w:val="28"/>
              </w:rPr>
            </w:pPr>
            <w:r w:rsidRPr="00B52B56">
              <w:rPr>
                <w:rFonts w:eastAsia="Calibri" w:cs="Times New Roman"/>
                <w:szCs w:val="28"/>
              </w:rPr>
              <w:t>TN</w:t>
            </w:r>
          </w:p>
          <w:p w14:paraId="2D210A37" w14:textId="77777777" w:rsidR="002959D0" w:rsidRPr="00B52B56" w:rsidRDefault="002959D0" w:rsidP="00597444">
            <w:pPr>
              <w:widowControl w:val="0"/>
              <w:spacing w:before="40" w:after="40" w:line="240" w:lineRule="auto"/>
              <w:ind w:left="-116"/>
              <w:jc w:val="center"/>
              <w:rPr>
                <w:rFonts w:eastAsia="Calibri" w:cs="Times New Roman"/>
                <w:szCs w:val="28"/>
              </w:rPr>
            </w:pPr>
            <w:r w:rsidRPr="00B52B56">
              <w:rPr>
                <w:rFonts w:eastAsia="Calibri" w:cs="Times New Roman"/>
                <w:szCs w:val="28"/>
              </w:rPr>
              <w:t>(Số câu)</w:t>
            </w:r>
          </w:p>
        </w:tc>
      </w:tr>
      <w:tr w:rsidR="00B52B56" w:rsidRPr="00B52B56" w14:paraId="032A0630" w14:textId="77777777" w:rsidTr="00597444">
        <w:trPr>
          <w:trHeight w:val="377"/>
        </w:trPr>
        <w:tc>
          <w:tcPr>
            <w:tcW w:w="3688" w:type="pct"/>
            <w:gridSpan w:val="3"/>
          </w:tcPr>
          <w:p w14:paraId="5C05A54C" w14:textId="1B5B765C" w:rsidR="002959D0" w:rsidRPr="00B52B56" w:rsidRDefault="002959D0" w:rsidP="00597444">
            <w:pPr>
              <w:widowControl w:val="0"/>
              <w:spacing w:line="240" w:lineRule="auto"/>
              <w:jc w:val="both"/>
              <w:rPr>
                <w:rFonts w:eastAsia="Calibri" w:cs="Times New Roman"/>
                <w:b/>
                <w:szCs w:val="28"/>
              </w:rPr>
            </w:pPr>
            <w:r w:rsidRPr="00B52B56">
              <w:rPr>
                <w:rFonts w:eastAsia="Calibri" w:cs="Times New Roman"/>
                <w:b/>
                <w:iCs/>
                <w:szCs w:val="28"/>
              </w:rPr>
              <w:t>1.</w:t>
            </w:r>
            <w:r w:rsidR="007B696E" w:rsidRPr="00B52B56">
              <w:rPr>
                <w:rFonts w:eastAsia="Times New Roman" w:cs="Times New Roman"/>
                <w:b/>
                <w:iCs/>
                <w:szCs w:val="28"/>
                <w:lang w:val="vi-VN" w:eastAsia="fr-FR"/>
              </w:rPr>
              <w:t xml:space="preserve"> Một số hợp chất thông dụng</w:t>
            </w:r>
            <w:r w:rsidR="007B696E" w:rsidRPr="00B52B56">
              <w:rPr>
                <w:rFonts w:eastAsia="Times New Roman" w:cs="Times New Roman"/>
                <w:b/>
                <w:iCs/>
                <w:szCs w:val="28"/>
                <w:lang w:eastAsia="fr-FR"/>
              </w:rPr>
              <w:t xml:space="preserve"> (16 tiết)</w:t>
            </w:r>
          </w:p>
        </w:tc>
        <w:tc>
          <w:tcPr>
            <w:tcW w:w="236" w:type="pct"/>
          </w:tcPr>
          <w:p w14:paraId="5FA3381D" w14:textId="77777777" w:rsidR="002959D0" w:rsidRPr="00B52B56" w:rsidRDefault="002959D0" w:rsidP="00597444">
            <w:pPr>
              <w:widowControl w:val="0"/>
              <w:spacing w:before="40" w:after="40" w:line="312" w:lineRule="auto"/>
              <w:jc w:val="center"/>
              <w:rPr>
                <w:rFonts w:eastAsia="Calibri" w:cs="Times New Roman"/>
                <w:b/>
                <w:szCs w:val="28"/>
              </w:rPr>
            </w:pPr>
          </w:p>
        </w:tc>
        <w:tc>
          <w:tcPr>
            <w:tcW w:w="189" w:type="pct"/>
          </w:tcPr>
          <w:p w14:paraId="13AC92C5" w14:textId="77777777" w:rsidR="002959D0" w:rsidRPr="00B52B56" w:rsidRDefault="002959D0" w:rsidP="00597444">
            <w:pPr>
              <w:widowControl w:val="0"/>
              <w:spacing w:before="40" w:after="40" w:line="312" w:lineRule="auto"/>
              <w:jc w:val="center"/>
              <w:rPr>
                <w:rFonts w:eastAsia="Calibri" w:cs="Times New Roman"/>
                <w:b/>
                <w:szCs w:val="28"/>
              </w:rPr>
            </w:pPr>
          </w:p>
        </w:tc>
        <w:tc>
          <w:tcPr>
            <w:tcW w:w="339" w:type="pct"/>
          </w:tcPr>
          <w:p w14:paraId="5E874810" w14:textId="77777777" w:rsidR="002959D0" w:rsidRPr="00B52B56" w:rsidRDefault="002959D0" w:rsidP="00597444">
            <w:pPr>
              <w:widowControl w:val="0"/>
              <w:spacing w:before="40" w:after="40" w:line="312" w:lineRule="auto"/>
              <w:jc w:val="center"/>
              <w:rPr>
                <w:rFonts w:eastAsia="Calibri" w:cs="Times New Roman"/>
                <w:szCs w:val="28"/>
              </w:rPr>
            </w:pPr>
          </w:p>
        </w:tc>
        <w:tc>
          <w:tcPr>
            <w:tcW w:w="548" w:type="pct"/>
            <w:gridSpan w:val="2"/>
          </w:tcPr>
          <w:p w14:paraId="06E46602" w14:textId="77777777" w:rsidR="002959D0" w:rsidRPr="00B52B56" w:rsidRDefault="002959D0" w:rsidP="00597444">
            <w:pPr>
              <w:widowControl w:val="0"/>
              <w:spacing w:before="40" w:after="40" w:line="312" w:lineRule="auto"/>
              <w:jc w:val="center"/>
              <w:rPr>
                <w:rFonts w:eastAsia="Calibri" w:cs="Times New Roman"/>
                <w:szCs w:val="28"/>
              </w:rPr>
            </w:pPr>
          </w:p>
        </w:tc>
      </w:tr>
      <w:tr w:rsidR="00B52B56" w:rsidRPr="00B52B56" w14:paraId="7DFA906B" w14:textId="77777777" w:rsidTr="00597444">
        <w:trPr>
          <w:trHeight w:val="312"/>
        </w:trPr>
        <w:tc>
          <w:tcPr>
            <w:tcW w:w="606" w:type="pct"/>
            <w:vMerge w:val="restart"/>
          </w:tcPr>
          <w:p w14:paraId="6B4573A6" w14:textId="77777777" w:rsidR="005C56A5" w:rsidRPr="00B52B56" w:rsidRDefault="005C56A5" w:rsidP="00597444">
            <w:pPr>
              <w:widowControl w:val="0"/>
              <w:spacing w:before="40" w:after="40" w:line="312" w:lineRule="auto"/>
              <w:jc w:val="both"/>
              <w:rPr>
                <w:rFonts w:eastAsia="Calibri" w:cs="Times New Roman"/>
                <w:bCs/>
                <w:szCs w:val="28"/>
              </w:rPr>
            </w:pPr>
            <w:r w:rsidRPr="00B52B56">
              <w:rPr>
                <w:rFonts w:eastAsia="Calibri" w:cs="Times New Roman"/>
                <w:bCs/>
                <w:szCs w:val="28"/>
              </w:rPr>
              <w:t>- Base. Thang đo pH</w:t>
            </w:r>
          </w:p>
          <w:p w14:paraId="07D31ADD" w14:textId="77777777" w:rsidR="005C56A5" w:rsidRPr="00B52B56" w:rsidRDefault="005C56A5" w:rsidP="00597444">
            <w:pPr>
              <w:widowControl w:val="0"/>
              <w:spacing w:before="40" w:after="40" w:line="312" w:lineRule="auto"/>
              <w:jc w:val="both"/>
              <w:rPr>
                <w:rFonts w:eastAsia="Calibri" w:cs="Times New Roman"/>
                <w:bCs/>
                <w:szCs w:val="28"/>
              </w:rPr>
            </w:pPr>
            <w:r w:rsidRPr="00B52B56">
              <w:rPr>
                <w:rFonts w:eastAsia="Calibri" w:cs="Times New Roman"/>
                <w:bCs/>
                <w:szCs w:val="28"/>
              </w:rPr>
              <w:t>-  Oxide</w:t>
            </w:r>
          </w:p>
          <w:p w14:paraId="7AFF1DA5" w14:textId="77777777" w:rsidR="005C56A5" w:rsidRPr="00B52B56" w:rsidRDefault="005C56A5" w:rsidP="00597444">
            <w:pPr>
              <w:widowControl w:val="0"/>
              <w:spacing w:before="40" w:after="40" w:line="312" w:lineRule="auto"/>
              <w:jc w:val="both"/>
              <w:rPr>
                <w:rFonts w:eastAsia="Calibri" w:cs="Times New Roman"/>
                <w:bCs/>
                <w:szCs w:val="28"/>
              </w:rPr>
            </w:pPr>
            <w:r w:rsidRPr="00B52B56">
              <w:rPr>
                <w:rFonts w:eastAsia="Calibri" w:cs="Times New Roman"/>
                <w:bCs/>
                <w:szCs w:val="28"/>
              </w:rPr>
              <w:t>- Muối</w:t>
            </w:r>
          </w:p>
          <w:p w14:paraId="63B3D567" w14:textId="208A6812" w:rsidR="005C56A5" w:rsidRPr="00B52B56" w:rsidRDefault="005C56A5" w:rsidP="00597444">
            <w:pPr>
              <w:widowControl w:val="0"/>
              <w:spacing w:before="40" w:after="40" w:line="312" w:lineRule="auto"/>
              <w:jc w:val="both"/>
              <w:rPr>
                <w:rFonts w:eastAsia="Calibri" w:cs="Times New Roman"/>
                <w:bCs/>
                <w:szCs w:val="28"/>
              </w:rPr>
            </w:pPr>
            <w:r w:rsidRPr="00B52B56">
              <w:rPr>
                <w:rFonts w:eastAsia="Calibri" w:cs="Times New Roman"/>
                <w:bCs/>
                <w:szCs w:val="28"/>
              </w:rPr>
              <w:t>- Phân bón hoá học</w:t>
            </w:r>
          </w:p>
        </w:tc>
        <w:tc>
          <w:tcPr>
            <w:tcW w:w="561" w:type="pct"/>
            <w:vMerge w:val="restart"/>
          </w:tcPr>
          <w:p w14:paraId="050EB400" w14:textId="77777777" w:rsidR="005C56A5" w:rsidRPr="00B52B56" w:rsidRDefault="005C56A5" w:rsidP="00597444">
            <w:pPr>
              <w:widowControl w:val="0"/>
              <w:spacing w:before="40" w:after="40" w:line="312" w:lineRule="auto"/>
              <w:rPr>
                <w:rFonts w:eastAsia="Calibri" w:cs="Times New Roman"/>
                <w:b/>
                <w:szCs w:val="28"/>
              </w:rPr>
            </w:pPr>
            <w:r w:rsidRPr="00B52B56">
              <w:rPr>
                <w:rFonts w:eastAsia="Calibri" w:cs="Times New Roman"/>
                <w:b/>
                <w:szCs w:val="28"/>
              </w:rPr>
              <w:t>Nhận biết</w:t>
            </w:r>
          </w:p>
        </w:tc>
        <w:tc>
          <w:tcPr>
            <w:tcW w:w="2521" w:type="pct"/>
          </w:tcPr>
          <w:p w14:paraId="201C26D7" w14:textId="139D876E" w:rsidR="005C56A5" w:rsidRPr="00B52B56" w:rsidRDefault="005C56A5" w:rsidP="00597444">
            <w:pPr>
              <w:spacing w:line="240" w:lineRule="auto"/>
              <w:jc w:val="both"/>
              <w:rPr>
                <w:rFonts w:eastAsia="Calibri" w:cs="Times New Roman"/>
                <w:szCs w:val="28"/>
              </w:rPr>
            </w:pPr>
            <w:r w:rsidRPr="00B52B56">
              <w:rPr>
                <w:rFonts w:cs="Times New Roman"/>
                <w:szCs w:val="28"/>
              </w:rPr>
              <w:t>- Nêu được khái niệm base (tạo ra ion OH</w:t>
            </w:r>
            <w:r w:rsidRPr="00B52B56">
              <w:rPr>
                <w:rFonts w:cs="Times New Roman"/>
                <w:szCs w:val="28"/>
                <w:vertAlign w:val="superscript"/>
              </w:rPr>
              <w:t>–</w:t>
            </w:r>
            <w:r w:rsidRPr="00B52B56">
              <w:rPr>
                <w:rFonts w:cs="Times New Roman"/>
                <w:szCs w:val="28"/>
              </w:rPr>
              <w:t>).</w:t>
            </w:r>
          </w:p>
        </w:tc>
        <w:tc>
          <w:tcPr>
            <w:tcW w:w="236" w:type="pct"/>
          </w:tcPr>
          <w:p w14:paraId="730ABA7A" w14:textId="77777777" w:rsidR="005C56A5" w:rsidRPr="00B52B56" w:rsidRDefault="005C56A5" w:rsidP="00597444">
            <w:pPr>
              <w:widowControl w:val="0"/>
              <w:spacing w:before="40" w:after="40" w:line="312" w:lineRule="auto"/>
              <w:jc w:val="center"/>
              <w:rPr>
                <w:rFonts w:eastAsia="Calibri" w:cs="Times New Roman"/>
                <w:b/>
                <w:szCs w:val="28"/>
              </w:rPr>
            </w:pPr>
          </w:p>
        </w:tc>
        <w:tc>
          <w:tcPr>
            <w:tcW w:w="189" w:type="pct"/>
          </w:tcPr>
          <w:p w14:paraId="12EB8FFF" w14:textId="3E5A166C" w:rsidR="005C56A5" w:rsidRPr="00B52B56" w:rsidRDefault="005C65CE" w:rsidP="00597444">
            <w:pPr>
              <w:rPr>
                <w:rFonts w:eastAsia="Calibri" w:cs="Times New Roman"/>
                <w:b/>
                <w:szCs w:val="28"/>
              </w:rPr>
            </w:pPr>
            <w:r>
              <w:rPr>
                <w:rFonts w:eastAsia="Calibri" w:cs="Times New Roman"/>
                <w:b/>
                <w:szCs w:val="28"/>
              </w:rPr>
              <w:t>1</w:t>
            </w:r>
          </w:p>
        </w:tc>
        <w:tc>
          <w:tcPr>
            <w:tcW w:w="339" w:type="pct"/>
          </w:tcPr>
          <w:p w14:paraId="1EBB3AB4" w14:textId="77777777" w:rsidR="005C56A5" w:rsidRPr="00B52B56" w:rsidRDefault="005C56A5" w:rsidP="00597444">
            <w:pPr>
              <w:widowControl w:val="0"/>
              <w:spacing w:before="40" w:after="40" w:line="312" w:lineRule="auto"/>
              <w:jc w:val="center"/>
              <w:rPr>
                <w:rFonts w:eastAsia="Calibri" w:cs="Times New Roman"/>
                <w:szCs w:val="28"/>
              </w:rPr>
            </w:pPr>
          </w:p>
        </w:tc>
        <w:tc>
          <w:tcPr>
            <w:tcW w:w="548" w:type="pct"/>
            <w:gridSpan w:val="2"/>
          </w:tcPr>
          <w:p w14:paraId="0FC7C5C3" w14:textId="7977F967" w:rsidR="005C56A5" w:rsidRPr="00B52B56" w:rsidRDefault="005C65CE" w:rsidP="00597444">
            <w:pPr>
              <w:widowControl w:val="0"/>
              <w:spacing w:before="40" w:after="40" w:line="312" w:lineRule="auto"/>
              <w:jc w:val="center"/>
              <w:rPr>
                <w:rFonts w:eastAsia="Calibri" w:cs="Times New Roman"/>
                <w:szCs w:val="28"/>
              </w:rPr>
            </w:pPr>
            <w:r>
              <w:rPr>
                <w:rFonts w:eastAsia="Calibri" w:cs="Times New Roman"/>
                <w:szCs w:val="28"/>
              </w:rPr>
              <w:t>C6</w:t>
            </w:r>
          </w:p>
        </w:tc>
      </w:tr>
      <w:tr w:rsidR="00B52B56" w:rsidRPr="00B52B56" w14:paraId="22CE4BE1" w14:textId="77777777" w:rsidTr="00597444">
        <w:trPr>
          <w:trHeight w:val="320"/>
        </w:trPr>
        <w:tc>
          <w:tcPr>
            <w:tcW w:w="606" w:type="pct"/>
            <w:vMerge/>
          </w:tcPr>
          <w:p w14:paraId="0EBCD3DF" w14:textId="77777777" w:rsidR="005C56A5" w:rsidRPr="00B52B56" w:rsidRDefault="005C56A5" w:rsidP="00597444">
            <w:pPr>
              <w:widowControl w:val="0"/>
              <w:spacing w:before="40" w:after="40" w:line="312" w:lineRule="auto"/>
              <w:jc w:val="both"/>
              <w:rPr>
                <w:rFonts w:eastAsia="Calibri" w:cs="Times New Roman"/>
                <w:bCs/>
                <w:szCs w:val="28"/>
              </w:rPr>
            </w:pPr>
          </w:p>
        </w:tc>
        <w:tc>
          <w:tcPr>
            <w:tcW w:w="561" w:type="pct"/>
            <w:vMerge/>
          </w:tcPr>
          <w:p w14:paraId="7D18B9CC" w14:textId="77777777" w:rsidR="005C56A5" w:rsidRPr="00B52B56" w:rsidRDefault="005C56A5" w:rsidP="00597444">
            <w:pPr>
              <w:widowControl w:val="0"/>
              <w:spacing w:before="40" w:after="40" w:line="312" w:lineRule="auto"/>
              <w:rPr>
                <w:rFonts w:eastAsia="Calibri" w:cs="Times New Roman"/>
                <w:b/>
                <w:szCs w:val="28"/>
              </w:rPr>
            </w:pPr>
          </w:p>
        </w:tc>
        <w:tc>
          <w:tcPr>
            <w:tcW w:w="2521" w:type="pct"/>
          </w:tcPr>
          <w:p w14:paraId="389CB242" w14:textId="7DDC9DC5" w:rsidR="005C56A5" w:rsidRPr="00B52B56" w:rsidRDefault="005C56A5" w:rsidP="00597444">
            <w:pPr>
              <w:spacing w:line="240" w:lineRule="auto"/>
              <w:jc w:val="both"/>
              <w:rPr>
                <w:rFonts w:cs="Times New Roman"/>
                <w:szCs w:val="28"/>
              </w:rPr>
            </w:pPr>
            <w:r w:rsidRPr="00B52B56">
              <w:rPr>
                <w:rFonts w:cs="Times New Roman"/>
                <w:szCs w:val="28"/>
              </w:rPr>
              <w:t>- Nêu được kiềm là các hydroxide tan tốt trong nước.</w:t>
            </w:r>
          </w:p>
        </w:tc>
        <w:tc>
          <w:tcPr>
            <w:tcW w:w="236" w:type="pct"/>
          </w:tcPr>
          <w:p w14:paraId="6E6F5E39" w14:textId="77777777" w:rsidR="005C56A5" w:rsidRPr="00B52B56" w:rsidRDefault="005C56A5" w:rsidP="00597444">
            <w:pPr>
              <w:widowControl w:val="0"/>
              <w:spacing w:before="40" w:after="40" w:line="312" w:lineRule="auto"/>
              <w:jc w:val="center"/>
              <w:rPr>
                <w:rFonts w:eastAsia="Calibri" w:cs="Times New Roman"/>
                <w:b/>
                <w:szCs w:val="28"/>
              </w:rPr>
            </w:pPr>
          </w:p>
        </w:tc>
        <w:tc>
          <w:tcPr>
            <w:tcW w:w="189" w:type="pct"/>
          </w:tcPr>
          <w:p w14:paraId="417E9F27" w14:textId="47715AA3" w:rsidR="005C56A5" w:rsidRPr="00B52B56" w:rsidRDefault="005C65CE" w:rsidP="00597444">
            <w:pPr>
              <w:rPr>
                <w:rFonts w:eastAsia="Calibri" w:cs="Times New Roman"/>
                <w:b/>
                <w:szCs w:val="28"/>
              </w:rPr>
            </w:pPr>
            <w:r>
              <w:rPr>
                <w:rFonts w:eastAsia="Calibri" w:cs="Times New Roman"/>
                <w:b/>
                <w:szCs w:val="28"/>
              </w:rPr>
              <w:t>1</w:t>
            </w:r>
          </w:p>
        </w:tc>
        <w:tc>
          <w:tcPr>
            <w:tcW w:w="339" w:type="pct"/>
          </w:tcPr>
          <w:p w14:paraId="31AC6B1E" w14:textId="77777777" w:rsidR="005C56A5" w:rsidRPr="00B52B56" w:rsidRDefault="005C56A5" w:rsidP="00597444">
            <w:pPr>
              <w:widowControl w:val="0"/>
              <w:spacing w:before="40" w:after="40" w:line="312" w:lineRule="auto"/>
              <w:jc w:val="center"/>
              <w:rPr>
                <w:rFonts w:eastAsia="Calibri" w:cs="Times New Roman"/>
                <w:szCs w:val="28"/>
              </w:rPr>
            </w:pPr>
          </w:p>
        </w:tc>
        <w:tc>
          <w:tcPr>
            <w:tcW w:w="548" w:type="pct"/>
            <w:gridSpan w:val="2"/>
          </w:tcPr>
          <w:p w14:paraId="3E963078" w14:textId="5799FE01" w:rsidR="005C56A5" w:rsidRPr="00B52B56" w:rsidRDefault="005C65CE" w:rsidP="00597444">
            <w:pPr>
              <w:widowControl w:val="0"/>
              <w:spacing w:before="40" w:after="40" w:line="312" w:lineRule="auto"/>
              <w:jc w:val="center"/>
              <w:rPr>
                <w:rFonts w:eastAsia="Calibri" w:cs="Times New Roman"/>
                <w:szCs w:val="28"/>
              </w:rPr>
            </w:pPr>
            <w:r>
              <w:rPr>
                <w:rFonts w:eastAsia="Calibri" w:cs="Times New Roman"/>
                <w:szCs w:val="28"/>
              </w:rPr>
              <w:t>C9</w:t>
            </w:r>
          </w:p>
        </w:tc>
      </w:tr>
      <w:tr w:rsidR="00B52B56" w:rsidRPr="00B52B56" w14:paraId="3541ACDF" w14:textId="77777777" w:rsidTr="00597444">
        <w:trPr>
          <w:trHeight w:val="708"/>
        </w:trPr>
        <w:tc>
          <w:tcPr>
            <w:tcW w:w="606" w:type="pct"/>
            <w:vMerge/>
          </w:tcPr>
          <w:p w14:paraId="72172CFD" w14:textId="77777777" w:rsidR="005C56A5" w:rsidRPr="00B52B56" w:rsidRDefault="005C56A5" w:rsidP="00597444">
            <w:pPr>
              <w:widowControl w:val="0"/>
              <w:spacing w:before="40" w:after="40" w:line="312" w:lineRule="auto"/>
              <w:jc w:val="both"/>
              <w:rPr>
                <w:rFonts w:eastAsia="Calibri" w:cs="Times New Roman"/>
                <w:bCs/>
                <w:szCs w:val="28"/>
              </w:rPr>
            </w:pPr>
          </w:p>
        </w:tc>
        <w:tc>
          <w:tcPr>
            <w:tcW w:w="561" w:type="pct"/>
            <w:vMerge/>
          </w:tcPr>
          <w:p w14:paraId="7E25E56F" w14:textId="77777777" w:rsidR="005C56A5" w:rsidRPr="00B52B56" w:rsidRDefault="005C56A5" w:rsidP="00597444">
            <w:pPr>
              <w:widowControl w:val="0"/>
              <w:spacing w:before="40" w:after="40" w:line="312" w:lineRule="auto"/>
              <w:rPr>
                <w:rFonts w:eastAsia="Calibri" w:cs="Times New Roman"/>
                <w:b/>
                <w:szCs w:val="28"/>
              </w:rPr>
            </w:pPr>
          </w:p>
        </w:tc>
        <w:tc>
          <w:tcPr>
            <w:tcW w:w="2521" w:type="pct"/>
          </w:tcPr>
          <w:p w14:paraId="0EDFD986" w14:textId="6EB34B05" w:rsidR="005C56A5" w:rsidRPr="00B52B56" w:rsidRDefault="005C56A5" w:rsidP="00597444">
            <w:pPr>
              <w:spacing w:line="240" w:lineRule="auto"/>
              <w:jc w:val="both"/>
              <w:rPr>
                <w:rFonts w:cs="Times New Roman"/>
                <w:szCs w:val="28"/>
              </w:rPr>
            </w:pPr>
            <w:r w:rsidRPr="00B52B56">
              <w:rPr>
                <w:rFonts w:eastAsia="Calibri" w:cs="Times New Roman"/>
                <w:iCs/>
                <w:spacing w:val="-4"/>
                <w:szCs w:val="28"/>
              </w:rPr>
              <w:t>- Nêu được thang pH, sử dụng pH để đánh giá độ acid - base của dung dịch.</w:t>
            </w:r>
          </w:p>
        </w:tc>
        <w:tc>
          <w:tcPr>
            <w:tcW w:w="236" w:type="pct"/>
          </w:tcPr>
          <w:p w14:paraId="3CA8A972" w14:textId="77777777" w:rsidR="005C56A5" w:rsidRPr="00B52B56" w:rsidRDefault="005C56A5" w:rsidP="00597444">
            <w:pPr>
              <w:widowControl w:val="0"/>
              <w:spacing w:before="40" w:after="40" w:line="312" w:lineRule="auto"/>
              <w:jc w:val="center"/>
              <w:rPr>
                <w:rFonts w:eastAsia="Calibri" w:cs="Times New Roman"/>
                <w:b/>
                <w:szCs w:val="28"/>
              </w:rPr>
            </w:pPr>
          </w:p>
        </w:tc>
        <w:tc>
          <w:tcPr>
            <w:tcW w:w="189" w:type="pct"/>
          </w:tcPr>
          <w:p w14:paraId="2D7943FF" w14:textId="6F71C7FE" w:rsidR="005C56A5" w:rsidRPr="00B52B56" w:rsidRDefault="005C56A5" w:rsidP="00597444">
            <w:pPr>
              <w:spacing w:line="240" w:lineRule="auto"/>
              <w:rPr>
                <w:rFonts w:eastAsia="Calibri" w:cs="Times New Roman"/>
                <w:b/>
                <w:szCs w:val="28"/>
              </w:rPr>
            </w:pPr>
          </w:p>
        </w:tc>
        <w:tc>
          <w:tcPr>
            <w:tcW w:w="339" w:type="pct"/>
          </w:tcPr>
          <w:p w14:paraId="20324F5A" w14:textId="77777777" w:rsidR="005C56A5" w:rsidRPr="00B52B56" w:rsidRDefault="005C56A5" w:rsidP="00597444">
            <w:pPr>
              <w:widowControl w:val="0"/>
              <w:spacing w:before="40" w:after="40" w:line="312" w:lineRule="auto"/>
              <w:jc w:val="center"/>
              <w:rPr>
                <w:rFonts w:eastAsia="Calibri" w:cs="Times New Roman"/>
                <w:szCs w:val="28"/>
              </w:rPr>
            </w:pPr>
          </w:p>
        </w:tc>
        <w:tc>
          <w:tcPr>
            <w:tcW w:w="548" w:type="pct"/>
            <w:gridSpan w:val="2"/>
          </w:tcPr>
          <w:p w14:paraId="451AEEA3" w14:textId="4620B2A2" w:rsidR="005C56A5" w:rsidRPr="00B52B56" w:rsidRDefault="005C56A5" w:rsidP="00597444">
            <w:pPr>
              <w:widowControl w:val="0"/>
              <w:spacing w:before="40" w:after="40" w:line="312" w:lineRule="auto"/>
              <w:jc w:val="center"/>
              <w:rPr>
                <w:rFonts w:eastAsia="Calibri" w:cs="Times New Roman"/>
                <w:szCs w:val="28"/>
              </w:rPr>
            </w:pPr>
          </w:p>
        </w:tc>
      </w:tr>
      <w:tr w:rsidR="00B52B56" w:rsidRPr="00B52B56" w14:paraId="6FCDC803" w14:textId="77777777" w:rsidTr="00597444">
        <w:trPr>
          <w:trHeight w:val="384"/>
        </w:trPr>
        <w:tc>
          <w:tcPr>
            <w:tcW w:w="606" w:type="pct"/>
            <w:vMerge/>
          </w:tcPr>
          <w:p w14:paraId="2D67F896" w14:textId="77777777" w:rsidR="005C56A5" w:rsidRPr="00B52B56" w:rsidRDefault="005C56A5" w:rsidP="00597444">
            <w:pPr>
              <w:widowControl w:val="0"/>
              <w:spacing w:before="40" w:after="40" w:line="312" w:lineRule="auto"/>
              <w:jc w:val="both"/>
              <w:rPr>
                <w:rFonts w:eastAsia="Calibri" w:cs="Times New Roman"/>
                <w:bCs/>
                <w:szCs w:val="28"/>
              </w:rPr>
            </w:pPr>
          </w:p>
        </w:tc>
        <w:tc>
          <w:tcPr>
            <w:tcW w:w="561" w:type="pct"/>
            <w:vMerge/>
          </w:tcPr>
          <w:p w14:paraId="08B85A94" w14:textId="77777777" w:rsidR="005C56A5" w:rsidRPr="00B52B56" w:rsidRDefault="005C56A5" w:rsidP="00597444">
            <w:pPr>
              <w:widowControl w:val="0"/>
              <w:spacing w:before="40" w:after="40" w:line="312" w:lineRule="auto"/>
              <w:rPr>
                <w:rFonts w:eastAsia="Calibri" w:cs="Times New Roman"/>
                <w:b/>
                <w:szCs w:val="28"/>
              </w:rPr>
            </w:pPr>
          </w:p>
        </w:tc>
        <w:tc>
          <w:tcPr>
            <w:tcW w:w="2521" w:type="pct"/>
          </w:tcPr>
          <w:p w14:paraId="23778934" w14:textId="1E8AB5B2" w:rsidR="005C56A5" w:rsidRPr="00B52B56" w:rsidRDefault="005C56A5" w:rsidP="00597444">
            <w:pPr>
              <w:spacing w:line="240" w:lineRule="auto"/>
              <w:jc w:val="both"/>
              <w:rPr>
                <w:rFonts w:eastAsia="Calibri" w:cs="Times New Roman"/>
                <w:iCs/>
                <w:spacing w:val="-4"/>
                <w:szCs w:val="28"/>
              </w:rPr>
            </w:pPr>
            <w:r w:rsidRPr="00B52B56">
              <w:rPr>
                <w:rFonts w:eastAsia="Calibri" w:cs="Times New Roman"/>
                <w:szCs w:val="28"/>
              </w:rPr>
              <w:t xml:space="preserve"> - Nêu được khái niệm oxide là hợp chất của oxygen với 1 nguyên tố khác.</w:t>
            </w:r>
          </w:p>
        </w:tc>
        <w:tc>
          <w:tcPr>
            <w:tcW w:w="236" w:type="pct"/>
          </w:tcPr>
          <w:p w14:paraId="3BD75487" w14:textId="77777777" w:rsidR="005C56A5" w:rsidRPr="00B52B56" w:rsidRDefault="005C56A5" w:rsidP="00597444">
            <w:pPr>
              <w:widowControl w:val="0"/>
              <w:spacing w:before="40" w:after="40" w:line="312" w:lineRule="auto"/>
              <w:jc w:val="center"/>
              <w:rPr>
                <w:rFonts w:eastAsia="Calibri" w:cs="Times New Roman"/>
                <w:b/>
                <w:szCs w:val="28"/>
              </w:rPr>
            </w:pPr>
          </w:p>
        </w:tc>
        <w:tc>
          <w:tcPr>
            <w:tcW w:w="189" w:type="pct"/>
          </w:tcPr>
          <w:p w14:paraId="4ED28134" w14:textId="49B24F7E" w:rsidR="005C56A5" w:rsidRPr="00B52B56" w:rsidRDefault="005C65CE" w:rsidP="00597444">
            <w:pPr>
              <w:rPr>
                <w:rFonts w:eastAsia="Calibri" w:cs="Times New Roman"/>
                <w:b/>
                <w:szCs w:val="28"/>
              </w:rPr>
            </w:pPr>
            <w:r>
              <w:rPr>
                <w:rFonts w:eastAsia="Calibri" w:cs="Times New Roman"/>
                <w:b/>
                <w:szCs w:val="28"/>
              </w:rPr>
              <w:t>1</w:t>
            </w:r>
          </w:p>
        </w:tc>
        <w:tc>
          <w:tcPr>
            <w:tcW w:w="339" w:type="pct"/>
          </w:tcPr>
          <w:p w14:paraId="7CB390A3" w14:textId="77777777" w:rsidR="005C56A5" w:rsidRPr="00B52B56" w:rsidRDefault="005C56A5" w:rsidP="00597444">
            <w:pPr>
              <w:widowControl w:val="0"/>
              <w:spacing w:before="40" w:after="40" w:line="312" w:lineRule="auto"/>
              <w:jc w:val="center"/>
              <w:rPr>
                <w:rFonts w:eastAsia="Calibri" w:cs="Times New Roman"/>
                <w:szCs w:val="28"/>
              </w:rPr>
            </w:pPr>
          </w:p>
        </w:tc>
        <w:tc>
          <w:tcPr>
            <w:tcW w:w="548" w:type="pct"/>
            <w:gridSpan w:val="2"/>
          </w:tcPr>
          <w:p w14:paraId="0FC0BADF" w14:textId="735413C2" w:rsidR="005C56A5" w:rsidRPr="00B52B56" w:rsidRDefault="005C65CE" w:rsidP="00597444">
            <w:pPr>
              <w:widowControl w:val="0"/>
              <w:spacing w:before="40" w:after="40" w:line="312" w:lineRule="auto"/>
              <w:jc w:val="center"/>
              <w:rPr>
                <w:rFonts w:eastAsia="Calibri" w:cs="Times New Roman"/>
                <w:szCs w:val="28"/>
              </w:rPr>
            </w:pPr>
            <w:r>
              <w:rPr>
                <w:rFonts w:eastAsia="Calibri" w:cs="Times New Roman"/>
                <w:szCs w:val="28"/>
              </w:rPr>
              <w:t>C7</w:t>
            </w:r>
          </w:p>
        </w:tc>
      </w:tr>
      <w:tr w:rsidR="00B52B56" w:rsidRPr="00B52B56" w14:paraId="4F180AD9" w14:textId="77777777" w:rsidTr="00597444">
        <w:trPr>
          <w:trHeight w:val="996"/>
        </w:trPr>
        <w:tc>
          <w:tcPr>
            <w:tcW w:w="606" w:type="pct"/>
            <w:vMerge/>
          </w:tcPr>
          <w:p w14:paraId="1DE2B3F4" w14:textId="77777777" w:rsidR="005C56A5" w:rsidRPr="00B52B56" w:rsidRDefault="005C56A5" w:rsidP="00597444">
            <w:pPr>
              <w:widowControl w:val="0"/>
              <w:spacing w:before="40" w:after="40" w:line="312" w:lineRule="auto"/>
              <w:jc w:val="both"/>
              <w:rPr>
                <w:rFonts w:eastAsia="Calibri" w:cs="Times New Roman"/>
                <w:bCs/>
                <w:szCs w:val="28"/>
              </w:rPr>
            </w:pPr>
          </w:p>
        </w:tc>
        <w:tc>
          <w:tcPr>
            <w:tcW w:w="561" w:type="pct"/>
            <w:vMerge/>
          </w:tcPr>
          <w:p w14:paraId="1D1E5742" w14:textId="77777777" w:rsidR="005C56A5" w:rsidRPr="00B52B56" w:rsidRDefault="005C56A5" w:rsidP="00597444">
            <w:pPr>
              <w:widowControl w:val="0"/>
              <w:spacing w:before="40" w:after="40" w:line="312" w:lineRule="auto"/>
              <w:rPr>
                <w:rFonts w:eastAsia="Calibri" w:cs="Times New Roman"/>
                <w:b/>
                <w:szCs w:val="28"/>
              </w:rPr>
            </w:pPr>
          </w:p>
        </w:tc>
        <w:tc>
          <w:tcPr>
            <w:tcW w:w="2521" w:type="pct"/>
          </w:tcPr>
          <w:p w14:paraId="30063A9F" w14:textId="389E9F5C" w:rsidR="005C56A5" w:rsidRPr="00B52B56" w:rsidRDefault="005C56A5" w:rsidP="00597444">
            <w:pPr>
              <w:spacing w:line="240" w:lineRule="auto"/>
              <w:jc w:val="both"/>
              <w:rPr>
                <w:rFonts w:eastAsia="Calibri" w:cs="Times New Roman"/>
                <w:szCs w:val="28"/>
              </w:rPr>
            </w:pPr>
            <w:r w:rsidRPr="00B52B56">
              <w:rPr>
                <w:rFonts w:eastAsia="Calibri" w:cs="Times New Roman"/>
                <w:szCs w:val="28"/>
              </w:rPr>
              <w:t>- Nêu được khái niệm về muối (các muối thông thường là hợp chất được hình thành từ sự thay thế ion H</w:t>
            </w:r>
            <w:r w:rsidRPr="00B52B56">
              <w:rPr>
                <w:rFonts w:eastAsia="Calibri" w:cs="Times New Roman"/>
                <w:szCs w:val="28"/>
                <w:vertAlign w:val="superscript"/>
              </w:rPr>
              <w:t>+</w:t>
            </w:r>
            <w:r w:rsidRPr="00B52B56">
              <w:rPr>
                <w:rFonts w:eastAsia="Calibri" w:cs="Times New Roman"/>
                <w:szCs w:val="28"/>
              </w:rPr>
              <w:t xml:space="preserve"> của acid bởi ion kim loại hoặc ion </w:t>
            </w:r>
            <w:r w:rsidRPr="00B52B56">
              <w:rPr>
                <w:rFonts w:eastAsia="Calibri" w:cs="Times New Roman"/>
                <w:noProof/>
                <w:position w:val="-12"/>
                <w:szCs w:val="28"/>
              </w:rPr>
              <w:object w:dxaOrig="780" w:dyaOrig="420" w14:anchorId="737A2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pt;height:19.8pt;mso-width-percent:0;mso-height-percent:0;mso-width-percent:0;mso-height-percent:0" o:ole="">
                  <v:imagedata r:id="rId6" o:title=""/>
                </v:shape>
                <o:OLEObject Type="Embed" ProgID="Equation.DSMT4" ShapeID="_x0000_i1025" DrawAspect="Content" ObjectID="_1774722761" r:id="rId7"/>
              </w:object>
            </w:r>
          </w:p>
        </w:tc>
        <w:tc>
          <w:tcPr>
            <w:tcW w:w="236" w:type="pct"/>
          </w:tcPr>
          <w:p w14:paraId="7A03AFB6" w14:textId="77777777" w:rsidR="005C56A5" w:rsidRPr="00B52B56" w:rsidRDefault="005C56A5" w:rsidP="00597444">
            <w:pPr>
              <w:widowControl w:val="0"/>
              <w:spacing w:before="40" w:after="40" w:line="312" w:lineRule="auto"/>
              <w:jc w:val="center"/>
              <w:rPr>
                <w:rFonts w:eastAsia="Calibri" w:cs="Times New Roman"/>
                <w:b/>
                <w:szCs w:val="28"/>
              </w:rPr>
            </w:pPr>
          </w:p>
        </w:tc>
        <w:tc>
          <w:tcPr>
            <w:tcW w:w="189" w:type="pct"/>
          </w:tcPr>
          <w:p w14:paraId="7A78E408" w14:textId="77777777" w:rsidR="005C56A5" w:rsidRPr="00B52B56" w:rsidRDefault="005C56A5" w:rsidP="00597444">
            <w:pPr>
              <w:rPr>
                <w:rFonts w:eastAsia="Calibri" w:cs="Times New Roman"/>
                <w:b/>
                <w:szCs w:val="28"/>
              </w:rPr>
            </w:pPr>
          </w:p>
        </w:tc>
        <w:tc>
          <w:tcPr>
            <w:tcW w:w="339" w:type="pct"/>
          </w:tcPr>
          <w:p w14:paraId="0AD0FE1F" w14:textId="77777777" w:rsidR="005C56A5" w:rsidRPr="00B52B56" w:rsidRDefault="005C56A5" w:rsidP="00597444">
            <w:pPr>
              <w:widowControl w:val="0"/>
              <w:spacing w:before="40" w:after="40" w:line="312" w:lineRule="auto"/>
              <w:jc w:val="center"/>
              <w:rPr>
                <w:rFonts w:eastAsia="Calibri" w:cs="Times New Roman"/>
                <w:szCs w:val="28"/>
              </w:rPr>
            </w:pPr>
          </w:p>
        </w:tc>
        <w:tc>
          <w:tcPr>
            <w:tcW w:w="548" w:type="pct"/>
            <w:gridSpan w:val="2"/>
          </w:tcPr>
          <w:p w14:paraId="0EB19E71" w14:textId="77777777" w:rsidR="005C56A5" w:rsidRPr="00B52B56" w:rsidRDefault="005C56A5" w:rsidP="00597444">
            <w:pPr>
              <w:widowControl w:val="0"/>
              <w:spacing w:before="40" w:after="40" w:line="312" w:lineRule="auto"/>
              <w:jc w:val="center"/>
              <w:rPr>
                <w:rFonts w:eastAsia="Calibri" w:cs="Times New Roman"/>
                <w:szCs w:val="28"/>
              </w:rPr>
            </w:pPr>
          </w:p>
        </w:tc>
      </w:tr>
      <w:tr w:rsidR="00B52B56" w:rsidRPr="00B52B56" w14:paraId="01376D76" w14:textId="77777777" w:rsidTr="00597444">
        <w:trPr>
          <w:trHeight w:val="1020"/>
        </w:trPr>
        <w:tc>
          <w:tcPr>
            <w:tcW w:w="606" w:type="pct"/>
            <w:vMerge/>
          </w:tcPr>
          <w:p w14:paraId="1165E274" w14:textId="77777777" w:rsidR="005C56A5" w:rsidRPr="00B52B56" w:rsidRDefault="005C56A5" w:rsidP="00597444">
            <w:pPr>
              <w:widowControl w:val="0"/>
              <w:spacing w:before="40" w:after="40" w:line="312" w:lineRule="auto"/>
              <w:jc w:val="both"/>
              <w:rPr>
                <w:rFonts w:eastAsia="Calibri" w:cs="Times New Roman"/>
                <w:bCs/>
                <w:szCs w:val="28"/>
              </w:rPr>
            </w:pPr>
          </w:p>
        </w:tc>
        <w:tc>
          <w:tcPr>
            <w:tcW w:w="561" w:type="pct"/>
            <w:vMerge/>
          </w:tcPr>
          <w:p w14:paraId="0CAD2ECC" w14:textId="77777777" w:rsidR="005C56A5" w:rsidRPr="00B52B56" w:rsidRDefault="005C56A5" w:rsidP="00597444">
            <w:pPr>
              <w:widowControl w:val="0"/>
              <w:spacing w:before="40" w:after="40" w:line="312" w:lineRule="auto"/>
              <w:rPr>
                <w:rFonts w:eastAsia="Calibri" w:cs="Times New Roman"/>
                <w:b/>
                <w:szCs w:val="28"/>
              </w:rPr>
            </w:pPr>
          </w:p>
        </w:tc>
        <w:tc>
          <w:tcPr>
            <w:tcW w:w="2521" w:type="pct"/>
          </w:tcPr>
          <w:p w14:paraId="6AE8F37E" w14:textId="5550BC6E" w:rsidR="005C56A5" w:rsidRPr="00B52B56" w:rsidRDefault="005C56A5" w:rsidP="00AC2100">
            <w:pPr>
              <w:spacing w:line="240" w:lineRule="auto"/>
              <w:jc w:val="both"/>
              <w:rPr>
                <w:rFonts w:eastAsia="Calibri" w:cs="Times New Roman"/>
                <w:szCs w:val="28"/>
              </w:rPr>
            </w:pPr>
            <w:r w:rsidRPr="00B52B56">
              <w:rPr>
                <w:rFonts w:eastAsia="Calibri" w:cs="Times New Roman"/>
                <w:szCs w:val="28"/>
              </w:rPr>
              <w:t xml:space="preserve"> - Trình bày được vai trò của phân bón (một trong những nguồn bổ sung một số nguyên tố: đa lượng, trung lượng, vi lượng dưới dạng vô cơ và hữu cơ) cho đất, cây trồng.</w:t>
            </w:r>
          </w:p>
        </w:tc>
        <w:tc>
          <w:tcPr>
            <w:tcW w:w="236" w:type="pct"/>
          </w:tcPr>
          <w:p w14:paraId="05D20923" w14:textId="77777777" w:rsidR="005C56A5" w:rsidRPr="00B52B56" w:rsidRDefault="005C56A5" w:rsidP="00597444">
            <w:pPr>
              <w:widowControl w:val="0"/>
              <w:spacing w:before="40" w:after="40" w:line="312" w:lineRule="auto"/>
              <w:jc w:val="center"/>
              <w:rPr>
                <w:rFonts w:eastAsia="Calibri" w:cs="Times New Roman"/>
                <w:b/>
                <w:szCs w:val="28"/>
              </w:rPr>
            </w:pPr>
          </w:p>
        </w:tc>
        <w:tc>
          <w:tcPr>
            <w:tcW w:w="189" w:type="pct"/>
          </w:tcPr>
          <w:p w14:paraId="65B5279B" w14:textId="3E2BB252" w:rsidR="005C56A5" w:rsidRPr="00B52B56" w:rsidRDefault="005C56A5" w:rsidP="00597444">
            <w:pPr>
              <w:rPr>
                <w:rFonts w:eastAsia="Calibri" w:cs="Times New Roman"/>
                <w:b/>
                <w:bCs/>
                <w:szCs w:val="28"/>
              </w:rPr>
            </w:pPr>
          </w:p>
        </w:tc>
        <w:tc>
          <w:tcPr>
            <w:tcW w:w="339" w:type="pct"/>
          </w:tcPr>
          <w:p w14:paraId="71BD3F5F" w14:textId="77777777" w:rsidR="005C56A5" w:rsidRPr="00B52B56" w:rsidRDefault="005C56A5" w:rsidP="00597444">
            <w:pPr>
              <w:widowControl w:val="0"/>
              <w:spacing w:before="40" w:after="40" w:line="312" w:lineRule="auto"/>
              <w:jc w:val="center"/>
              <w:rPr>
                <w:rFonts w:eastAsia="Calibri" w:cs="Times New Roman"/>
                <w:szCs w:val="28"/>
              </w:rPr>
            </w:pPr>
          </w:p>
        </w:tc>
        <w:tc>
          <w:tcPr>
            <w:tcW w:w="548" w:type="pct"/>
            <w:gridSpan w:val="2"/>
          </w:tcPr>
          <w:p w14:paraId="04350618" w14:textId="61231DA0" w:rsidR="005C56A5" w:rsidRPr="00B52B56" w:rsidRDefault="005C56A5" w:rsidP="00597444">
            <w:pPr>
              <w:widowControl w:val="0"/>
              <w:spacing w:before="40" w:after="40" w:line="312" w:lineRule="auto"/>
              <w:jc w:val="center"/>
              <w:rPr>
                <w:rFonts w:eastAsia="Calibri" w:cs="Times New Roman"/>
                <w:szCs w:val="28"/>
              </w:rPr>
            </w:pPr>
          </w:p>
        </w:tc>
      </w:tr>
      <w:tr w:rsidR="00B52B56" w:rsidRPr="00B52B56" w14:paraId="5C1AA27C" w14:textId="77777777" w:rsidTr="00AC2100">
        <w:trPr>
          <w:trHeight w:val="1115"/>
        </w:trPr>
        <w:tc>
          <w:tcPr>
            <w:tcW w:w="606" w:type="pct"/>
            <w:vMerge/>
          </w:tcPr>
          <w:p w14:paraId="409BF0C2" w14:textId="77777777" w:rsidR="005C56A5" w:rsidRPr="00B52B56" w:rsidRDefault="005C56A5" w:rsidP="00597444">
            <w:pPr>
              <w:widowControl w:val="0"/>
              <w:spacing w:before="40" w:after="40" w:line="312" w:lineRule="auto"/>
              <w:jc w:val="both"/>
              <w:rPr>
                <w:rFonts w:eastAsia="Calibri" w:cs="Times New Roman"/>
                <w:bCs/>
                <w:szCs w:val="28"/>
              </w:rPr>
            </w:pPr>
          </w:p>
        </w:tc>
        <w:tc>
          <w:tcPr>
            <w:tcW w:w="561" w:type="pct"/>
            <w:vMerge/>
          </w:tcPr>
          <w:p w14:paraId="39701F50" w14:textId="77777777" w:rsidR="005C56A5" w:rsidRPr="00B52B56" w:rsidRDefault="005C56A5" w:rsidP="00597444">
            <w:pPr>
              <w:widowControl w:val="0"/>
              <w:spacing w:before="40" w:after="40" w:line="312" w:lineRule="auto"/>
              <w:rPr>
                <w:rFonts w:eastAsia="Calibri" w:cs="Times New Roman"/>
                <w:b/>
                <w:szCs w:val="28"/>
              </w:rPr>
            </w:pPr>
          </w:p>
        </w:tc>
        <w:tc>
          <w:tcPr>
            <w:tcW w:w="2521" w:type="pct"/>
          </w:tcPr>
          <w:p w14:paraId="1D6E1BED" w14:textId="6C018E53" w:rsidR="005C56A5" w:rsidRPr="00B52B56" w:rsidRDefault="005C56A5" w:rsidP="00597444">
            <w:pPr>
              <w:spacing w:line="240" w:lineRule="auto"/>
              <w:jc w:val="both"/>
              <w:rPr>
                <w:rFonts w:eastAsia="Calibri" w:cs="Times New Roman"/>
                <w:szCs w:val="28"/>
              </w:rPr>
            </w:pPr>
            <w:r w:rsidRPr="00B52B56">
              <w:rPr>
                <w:rFonts w:eastAsia="Calibri" w:cs="Times New Roman"/>
                <w:szCs w:val="28"/>
              </w:rPr>
              <w:t>- Nêu được thành phần và tác dụng cơ bản của một số loại phân bón hoá học đối với cây trồng (phân đạm, phân lân, phân kali, N–P–K).</w:t>
            </w:r>
          </w:p>
        </w:tc>
        <w:tc>
          <w:tcPr>
            <w:tcW w:w="236" w:type="pct"/>
          </w:tcPr>
          <w:p w14:paraId="2432211A" w14:textId="77777777" w:rsidR="005C56A5" w:rsidRPr="00B52B56" w:rsidRDefault="005C56A5" w:rsidP="00597444">
            <w:pPr>
              <w:widowControl w:val="0"/>
              <w:spacing w:before="40" w:after="40" w:line="312" w:lineRule="auto"/>
              <w:jc w:val="center"/>
              <w:rPr>
                <w:rFonts w:eastAsia="Calibri" w:cs="Times New Roman"/>
                <w:b/>
                <w:szCs w:val="28"/>
              </w:rPr>
            </w:pPr>
          </w:p>
        </w:tc>
        <w:tc>
          <w:tcPr>
            <w:tcW w:w="189" w:type="pct"/>
          </w:tcPr>
          <w:p w14:paraId="322C994B" w14:textId="19596A93" w:rsidR="005C56A5" w:rsidRPr="00B52B56" w:rsidRDefault="005C56A5" w:rsidP="00597444">
            <w:pPr>
              <w:rPr>
                <w:rFonts w:eastAsia="Calibri" w:cs="Times New Roman"/>
                <w:b/>
                <w:szCs w:val="28"/>
              </w:rPr>
            </w:pPr>
          </w:p>
        </w:tc>
        <w:tc>
          <w:tcPr>
            <w:tcW w:w="339" w:type="pct"/>
          </w:tcPr>
          <w:p w14:paraId="7401AA95" w14:textId="77777777" w:rsidR="005C56A5" w:rsidRPr="00B52B56" w:rsidRDefault="005C56A5" w:rsidP="00597444">
            <w:pPr>
              <w:widowControl w:val="0"/>
              <w:spacing w:before="40" w:after="40" w:line="312" w:lineRule="auto"/>
              <w:jc w:val="center"/>
              <w:rPr>
                <w:rFonts w:eastAsia="Calibri" w:cs="Times New Roman"/>
                <w:szCs w:val="28"/>
              </w:rPr>
            </w:pPr>
          </w:p>
        </w:tc>
        <w:tc>
          <w:tcPr>
            <w:tcW w:w="548" w:type="pct"/>
            <w:gridSpan w:val="2"/>
          </w:tcPr>
          <w:p w14:paraId="7EFA1C3F" w14:textId="4EEDF193" w:rsidR="005C56A5" w:rsidRPr="00B52B56" w:rsidRDefault="005C56A5" w:rsidP="00597444">
            <w:pPr>
              <w:widowControl w:val="0"/>
              <w:spacing w:before="40" w:after="40" w:line="312" w:lineRule="auto"/>
              <w:jc w:val="center"/>
              <w:rPr>
                <w:rFonts w:eastAsia="Calibri" w:cs="Times New Roman"/>
                <w:szCs w:val="28"/>
              </w:rPr>
            </w:pPr>
          </w:p>
        </w:tc>
      </w:tr>
      <w:tr w:rsidR="00B52B56" w:rsidRPr="00B52B56" w14:paraId="221692F8" w14:textId="77777777" w:rsidTr="00597444">
        <w:trPr>
          <w:trHeight w:val="672"/>
        </w:trPr>
        <w:tc>
          <w:tcPr>
            <w:tcW w:w="606" w:type="pct"/>
            <w:vMerge/>
          </w:tcPr>
          <w:p w14:paraId="10835D1F" w14:textId="77777777" w:rsidR="00B255DB" w:rsidRPr="00B52B56" w:rsidRDefault="00B255DB" w:rsidP="00597444">
            <w:pPr>
              <w:widowControl w:val="0"/>
              <w:spacing w:before="40" w:after="40" w:line="312" w:lineRule="auto"/>
              <w:rPr>
                <w:rFonts w:eastAsia="Calibri" w:cs="Times New Roman"/>
                <w:szCs w:val="28"/>
              </w:rPr>
            </w:pPr>
          </w:p>
        </w:tc>
        <w:tc>
          <w:tcPr>
            <w:tcW w:w="561" w:type="pct"/>
            <w:vMerge w:val="restart"/>
          </w:tcPr>
          <w:p w14:paraId="1A9838AB" w14:textId="77777777" w:rsidR="00B255DB" w:rsidRPr="00B52B56" w:rsidRDefault="00B255DB" w:rsidP="00597444">
            <w:pPr>
              <w:widowControl w:val="0"/>
              <w:spacing w:before="40" w:after="40" w:line="312" w:lineRule="auto"/>
              <w:rPr>
                <w:rFonts w:eastAsia="Calibri" w:cs="Times New Roman"/>
                <w:b/>
                <w:szCs w:val="28"/>
              </w:rPr>
            </w:pPr>
            <w:r w:rsidRPr="00B52B56">
              <w:rPr>
                <w:rFonts w:eastAsia="Calibri" w:cs="Times New Roman"/>
                <w:b/>
                <w:szCs w:val="28"/>
              </w:rPr>
              <w:t>Thông hiểu</w:t>
            </w:r>
          </w:p>
        </w:tc>
        <w:tc>
          <w:tcPr>
            <w:tcW w:w="2521" w:type="pct"/>
          </w:tcPr>
          <w:p w14:paraId="552519B7" w14:textId="77777777" w:rsidR="00B255DB" w:rsidRPr="00B52B56" w:rsidRDefault="00B255DB" w:rsidP="00597444">
            <w:pPr>
              <w:spacing w:line="240" w:lineRule="auto"/>
              <w:jc w:val="both"/>
              <w:rPr>
                <w:rFonts w:eastAsia="Calibri" w:cs="Times New Roman"/>
                <w:szCs w:val="28"/>
              </w:rPr>
            </w:pPr>
            <w:r w:rsidRPr="00B52B56">
              <w:rPr>
                <w:rFonts w:eastAsia="Calibri" w:cs="Times New Roman"/>
                <w:szCs w:val="28"/>
              </w:rPr>
              <w:t xml:space="preserve">- </w:t>
            </w:r>
            <w:r w:rsidRPr="00B52B56">
              <w:rPr>
                <w:rFonts w:eastAsia="Calibri" w:cs="Times New Roman"/>
                <w:spacing w:val="-6"/>
                <w:szCs w:val="28"/>
                <w:lang w:val="de-DE"/>
              </w:rPr>
              <w:t>Tra được bảng tính tan để biết một hydroxide cụ thể thuộc loại kiềm hoặc base không tan.</w:t>
            </w:r>
          </w:p>
          <w:p w14:paraId="5CC2B9C2" w14:textId="2E18C393" w:rsidR="00B255DB" w:rsidRPr="00B52B56" w:rsidRDefault="00B255DB" w:rsidP="00597444">
            <w:pPr>
              <w:spacing w:line="240" w:lineRule="auto"/>
              <w:jc w:val="both"/>
              <w:rPr>
                <w:rFonts w:eastAsia="Calibri" w:cs="Times New Roman"/>
                <w:szCs w:val="28"/>
              </w:rPr>
            </w:pPr>
          </w:p>
        </w:tc>
        <w:tc>
          <w:tcPr>
            <w:tcW w:w="236" w:type="pct"/>
          </w:tcPr>
          <w:p w14:paraId="355D25D0"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51806A56" w14:textId="77777777" w:rsidR="00B255DB" w:rsidRPr="00B52B56" w:rsidRDefault="00B255DB" w:rsidP="00597444">
            <w:pPr>
              <w:widowControl w:val="0"/>
              <w:spacing w:before="40" w:after="40" w:line="312" w:lineRule="auto"/>
              <w:jc w:val="center"/>
              <w:rPr>
                <w:rFonts w:eastAsia="Calibri" w:cs="Times New Roman"/>
                <w:b/>
                <w:szCs w:val="28"/>
              </w:rPr>
            </w:pPr>
          </w:p>
        </w:tc>
        <w:tc>
          <w:tcPr>
            <w:tcW w:w="339" w:type="pct"/>
          </w:tcPr>
          <w:p w14:paraId="467C53E9"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2AABF65A"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2890786B" w14:textId="77777777" w:rsidTr="00597444">
        <w:trPr>
          <w:trHeight w:val="968"/>
        </w:trPr>
        <w:tc>
          <w:tcPr>
            <w:tcW w:w="606" w:type="pct"/>
            <w:vMerge/>
          </w:tcPr>
          <w:p w14:paraId="14B0D755" w14:textId="77777777" w:rsidR="00B255DB" w:rsidRPr="00B52B56" w:rsidRDefault="00B255DB" w:rsidP="00597444">
            <w:pPr>
              <w:widowControl w:val="0"/>
              <w:spacing w:before="40" w:after="40" w:line="312" w:lineRule="auto"/>
              <w:rPr>
                <w:rFonts w:eastAsia="Calibri" w:cs="Times New Roman"/>
                <w:szCs w:val="28"/>
              </w:rPr>
            </w:pPr>
          </w:p>
        </w:tc>
        <w:tc>
          <w:tcPr>
            <w:tcW w:w="561" w:type="pct"/>
            <w:vMerge/>
          </w:tcPr>
          <w:p w14:paraId="5F419518" w14:textId="77777777" w:rsidR="00B255DB" w:rsidRPr="00B52B56" w:rsidRDefault="00B255DB" w:rsidP="00597444">
            <w:pPr>
              <w:widowControl w:val="0"/>
              <w:spacing w:before="40" w:after="40" w:line="312" w:lineRule="auto"/>
              <w:rPr>
                <w:rFonts w:eastAsia="Calibri" w:cs="Times New Roman"/>
                <w:b/>
                <w:szCs w:val="28"/>
              </w:rPr>
            </w:pPr>
          </w:p>
        </w:tc>
        <w:tc>
          <w:tcPr>
            <w:tcW w:w="2521" w:type="pct"/>
          </w:tcPr>
          <w:p w14:paraId="7201A2EA" w14:textId="230D6E64" w:rsidR="00B255DB" w:rsidRPr="00B52B56" w:rsidRDefault="00B255DB" w:rsidP="00AC2100">
            <w:pPr>
              <w:spacing w:line="240" w:lineRule="auto"/>
              <w:jc w:val="both"/>
              <w:rPr>
                <w:rFonts w:eastAsia="Calibri" w:cs="Times New Roman"/>
                <w:szCs w:val="28"/>
              </w:rPr>
            </w:pPr>
            <w:r w:rsidRPr="00B52B56">
              <w:rPr>
                <w:rFonts w:eastAsia="Calibri" w:cs="Times New Roman"/>
                <w:szCs w:val="28"/>
              </w:rPr>
              <w:t xml:space="preserve">- </w:t>
            </w:r>
            <w:r w:rsidRPr="00B52B56">
              <w:rPr>
                <w:rFonts w:eastAsia="Calibri" w:cs="Times New Roman"/>
                <w:szCs w:val="28"/>
                <w:lang w:val="vi-VN"/>
              </w:rPr>
              <w:t xml:space="preserve">Tiến hành </w:t>
            </w:r>
            <w:r w:rsidRPr="00B52B56">
              <w:rPr>
                <w:rFonts w:eastAsia="Calibri" w:cs="Times New Roman"/>
                <w:szCs w:val="28"/>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tc>
        <w:tc>
          <w:tcPr>
            <w:tcW w:w="236" w:type="pct"/>
          </w:tcPr>
          <w:p w14:paraId="43D3EC1C"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3415C6D0" w14:textId="77777777" w:rsidR="00B255DB" w:rsidRPr="00B52B56" w:rsidRDefault="00B255DB" w:rsidP="00597444">
            <w:pPr>
              <w:widowControl w:val="0"/>
              <w:spacing w:before="40" w:after="40" w:line="312" w:lineRule="auto"/>
              <w:jc w:val="center"/>
              <w:rPr>
                <w:rFonts w:eastAsia="Calibri" w:cs="Times New Roman"/>
                <w:b/>
                <w:szCs w:val="28"/>
              </w:rPr>
            </w:pPr>
          </w:p>
        </w:tc>
        <w:tc>
          <w:tcPr>
            <w:tcW w:w="339" w:type="pct"/>
          </w:tcPr>
          <w:p w14:paraId="4278EED5"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346F2FFB"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274020D9" w14:textId="77777777" w:rsidTr="00597444">
        <w:trPr>
          <w:trHeight w:val="876"/>
        </w:trPr>
        <w:tc>
          <w:tcPr>
            <w:tcW w:w="606" w:type="pct"/>
            <w:vMerge/>
          </w:tcPr>
          <w:p w14:paraId="038EB259" w14:textId="77777777" w:rsidR="00B255DB" w:rsidRPr="00B52B56" w:rsidRDefault="00B255DB" w:rsidP="00597444">
            <w:pPr>
              <w:widowControl w:val="0"/>
              <w:spacing w:before="40" w:after="40" w:line="312" w:lineRule="auto"/>
              <w:rPr>
                <w:rFonts w:eastAsia="Calibri" w:cs="Times New Roman"/>
                <w:szCs w:val="28"/>
              </w:rPr>
            </w:pPr>
          </w:p>
        </w:tc>
        <w:tc>
          <w:tcPr>
            <w:tcW w:w="561" w:type="pct"/>
            <w:vMerge/>
          </w:tcPr>
          <w:p w14:paraId="145CA114" w14:textId="77777777" w:rsidR="00B255DB" w:rsidRPr="00B52B56" w:rsidRDefault="00B255DB" w:rsidP="00597444">
            <w:pPr>
              <w:widowControl w:val="0"/>
              <w:spacing w:before="40" w:after="40" w:line="312" w:lineRule="auto"/>
              <w:rPr>
                <w:rFonts w:eastAsia="Calibri" w:cs="Times New Roman"/>
                <w:b/>
                <w:szCs w:val="28"/>
              </w:rPr>
            </w:pPr>
          </w:p>
        </w:tc>
        <w:tc>
          <w:tcPr>
            <w:tcW w:w="2521" w:type="pct"/>
          </w:tcPr>
          <w:p w14:paraId="409C3E34" w14:textId="5BF59972" w:rsidR="00B255DB" w:rsidRPr="00B52B56" w:rsidRDefault="00B255DB" w:rsidP="00597444">
            <w:pPr>
              <w:spacing w:line="240" w:lineRule="auto"/>
              <w:jc w:val="both"/>
              <w:rPr>
                <w:rFonts w:eastAsia="Calibri" w:cs="Times New Roman"/>
                <w:szCs w:val="28"/>
              </w:rPr>
            </w:pPr>
            <w:r w:rsidRPr="00B52B56">
              <w:rPr>
                <w:rFonts w:eastAsia="Calibri" w:cs="Times New Roman"/>
                <w:szCs w:val="28"/>
              </w:rPr>
              <w:t xml:space="preserve">- </w:t>
            </w:r>
            <w:r w:rsidRPr="00B52B56">
              <w:rPr>
                <w:rFonts w:eastAsia="Calibri" w:cs="Times New Roman"/>
                <w:szCs w:val="28"/>
                <w:lang w:val="vi-VN"/>
              </w:rPr>
              <w:t xml:space="preserve">Tiến hành </w:t>
            </w:r>
            <w:r w:rsidRPr="00B52B56">
              <w:rPr>
                <w:rFonts w:eastAsia="Calibri" w:cs="Times New Roman"/>
                <w:iCs/>
                <w:szCs w:val="28"/>
              </w:rPr>
              <w:t>được một số thí nghiệm đo pH (bằng giấy chỉ thị) một số loại thực phẩm (đồ uống, hoa quả</w:t>
            </w:r>
            <w:proofErr w:type="gramStart"/>
            <w:r w:rsidRPr="00B52B56">
              <w:rPr>
                <w:rFonts w:eastAsia="Calibri" w:cs="Times New Roman"/>
                <w:iCs/>
                <w:szCs w:val="28"/>
              </w:rPr>
              <w:t>,...</w:t>
            </w:r>
            <w:proofErr w:type="gramEnd"/>
            <w:r w:rsidRPr="00B52B56">
              <w:rPr>
                <w:rFonts w:eastAsia="Calibri" w:cs="Times New Roman"/>
                <w:iCs/>
                <w:szCs w:val="28"/>
              </w:rPr>
              <w:t>).</w:t>
            </w:r>
          </w:p>
        </w:tc>
        <w:tc>
          <w:tcPr>
            <w:tcW w:w="236" w:type="pct"/>
          </w:tcPr>
          <w:p w14:paraId="450B24BC"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578D23F3" w14:textId="77777777" w:rsidR="00B255DB" w:rsidRPr="00B52B56" w:rsidRDefault="00B255DB" w:rsidP="00597444">
            <w:pPr>
              <w:widowControl w:val="0"/>
              <w:spacing w:before="40" w:after="40" w:line="312" w:lineRule="auto"/>
              <w:jc w:val="center"/>
              <w:rPr>
                <w:rFonts w:eastAsia="Calibri" w:cs="Times New Roman"/>
                <w:b/>
                <w:szCs w:val="28"/>
              </w:rPr>
            </w:pPr>
          </w:p>
        </w:tc>
        <w:tc>
          <w:tcPr>
            <w:tcW w:w="339" w:type="pct"/>
          </w:tcPr>
          <w:p w14:paraId="5CA91172"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5D0F1908"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682D21F8" w14:textId="77777777" w:rsidTr="00597444">
        <w:trPr>
          <w:trHeight w:val="708"/>
        </w:trPr>
        <w:tc>
          <w:tcPr>
            <w:tcW w:w="606" w:type="pct"/>
            <w:vMerge/>
          </w:tcPr>
          <w:p w14:paraId="6AE16138" w14:textId="77777777" w:rsidR="00B255DB" w:rsidRPr="00B52B56" w:rsidRDefault="00B255DB" w:rsidP="00597444">
            <w:pPr>
              <w:widowControl w:val="0"/>
              <w:spacing w:before="40" w:after="40" w:line="312" w:lineRule="auto"/>
              <w:rPr>
                <w:rFonts w:eastAsia="Calibri" w:cs="Times New Roman"/>
                <w:szCs w:val="28"/>
              </w:rPr>
            </w:pPr>
          </w:p>
        </w:tc>
        <w:tc>
          <w:tcPr>
            <w:tcW w:w="561" w:type="pct"/>
            <w:vMerge/>
          </w:tcPr>
          <w:p w14:paraId="635B8BBD" w14:textId="77777777" w:rsidR="00B255DB" w:rsidRPr="00B52B56" w:rsidRDefault="00B255DB" w:rsidP="00597444">
            <w:pPr>
              <w:widowControl w:val="0"/>
              <w:spacing w:before="40" w:after="40" w:line="312" w:lineRule="auto"/>
              <w:rPr>
                <w:rFonts w:eastAsia="Calibri" w:cs="Times New Roman"/>
                <w:b/>
                <w:szCs w:val="28"/>
              </w:rPr>
            </w:pPr>
          </w:p>
        </w:tc>
        <w:tc>
          <w:tcPr>
            <w:tcW w:w="2521" w:type="pct"/>
          </w:tcPr>
          <w:p w14:paraId="4A0CCF2A" w14:textId="780C8ED1" w:rsidR="00B255DB" w:rsidRPr="00B52B56" w:rsidRDefault="00B255DB" w:rsidP="00597444">
            <w:pPr>
              <w:spacing w:line="240" w:lineRule="auto"/>
              <w:jc w:val="both"/>
              <w:rPr>
                <w:rFonts w:eastAsia="Calibri" w:cs="Times New Roman"/>
                <w:iCs/>
                <w:szCs w:val="28"/>
              </w:rPr>
            </w:pPr>
            <w:r w:rsidRPr="00B52B56">
              <w:rPr>
                <w:rFonts w:eastAsia="Calibri" w:cs="Times New Roman"/>
                <w:szCs w:val="28"/>
              </w:rPr>
              <w:t>- Viết được phương trình hoá học tạo oxide từ kim loại/phi kim với oxygen.</w:t>
            </w:r>
          </w:p>
        </w:tc>
        <w:tc>
          <w:tcPr>
            <w:tcW w:w="236" w:type="pct"/>
          </w:tcPr>
          <w:p w14:paraId="6874619C"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53D19854" w14:textId="77777777" w:rsidR="00B255DB" w:rsidRPr="00B52B56" w:rsidRDefault="00B255DB" w:rsidP="00597444">
            <w:pPr>
              <w:widowControl w:val="0"/>
              <w:spacing w:before="40" w:after="40" w:line="312" w:lineRule="auto"/>
              <w:jc w:val="center"/>
              <w:rPr>
                <w:rFonts w:eastAsia="Calibri" w:cs="Times New Roman"/>
                <w:b/>
                <w:szCs w:val="28"/>
              </w:rPr>
            </w:pPr>
          </w:p>
        </w:tc>
        <w:tc>
          <w:tcPr>
            <w:tcW w:w="339" w:type="pct"/>
          </w:tcPr>
          <w:p w14:paraId="2ACDB59E"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30BD45D7"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0BCC912E" w14:textId="77777777" w:rsidTr="00AC2100">
        <w:trPr>
          <w:trHeight w:val="716"/>
        </w:trPr>
        <w:tc>
          <w:tcPr>
            <w:tcW w:w="606" w:type="pct"/>
            <w:vMerge/>
          </w:tcPr>
          <w:p w14:paraId="0CF0D444" w14:textId="77777777" w:rsidR="00B255DB" w:rsidRPr="00B52B56" w:rsidRDefault="00B255DB" w:rsidP="00597444">
            <w:pPr>
              <w:widowControl w:val="0"/>
              <w:spacing w:before="40" w:after="40" w:line="312" w:lineRule="auto"/>
              <w:rPr>
                <w:rFonts w:eastAsia="Calibri" w:cs="Times New Roman"/>
                <w:szCs w:val="28"/>
              </w:rPr>
            </w:pPr>
          </w:p>
        </w:tc>
        <w:tc>
          <w:tcPr>
            <w:tcW w:w="561" w:type="pct"/>
            <w:vMerge/>
          </w:tcPr>
          <w:p w14:paraId="0E0BF5BF" w14:textId="77777777" w:rsidR="00B255DB" w:rsidRPr="00B52B56" w:rsidRDefault="00B255DB" w:rsidP="00597444">
            <w:pPr>
              <w:widowControl w:val="0"/>
              <w:spacing w:before="40" w:after="40" w:line="312" w:lineRule="auto"/>
              <w:rPr>
                <w:rFonts w:eastAsia="Calibri" w:cs="Times New Roman"/>
                <w:b/>
                <w:szCs w:val="28"/>
              </w:rPr>
            </w:pPr>
          </w:p>
        </w:tc>
        <w:tc>
          <w:tcPr>
            <w:tcW w:w="2521" w:type="pct"/>
          </w:tcPr>
          <w:p w14:paraId="7BDF46F9" w14:textId="722F8EFF" w:rsidR="00B255DB" w:rsidRPr="00B52B56" w:rsidRDefault="00B255DB" w:rsidP="00AC2100">
            <w:pPr>
              <w:spacing w:line="240" w:lineRule="auto"/>
              <w:jc w:val="both"/>
              <w:rPr>
                <w:rFonts w:eastAsia="Calibri" w:cs="Times New Roman"/>
                <w:szCs w:val="28"/>
              </w:rPr>
            </w:pPr>
            <w:r w:rsidRPr="00B52B56">
              <w:rPr>
                <w:rFonts w:eastAsia="Calibri" w:cs="Times New Roman"/>
                <w:szCs w:val="28"/>
              </w:rPr>
              <w:t>- Phân loại được các oxide theo khả năng phản ứng với acid/base (oxide acid, oxide base, oxide lưỡng tính, oxide trung tính).</w:t>
            </w:r>
          </w:p>
        </w:tc>
        <w:tc>
          <w:tcPr>
            <w:tcW w:w="236" w:type="pct"/>
          </w:tcPr>
          <w:p w14:paraId="3FB2AD34"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44AB6959" w14:textId="77777777" w:rsidR="00B255DB" w:rsidRPr="00B52B56" w:rsidRDefault="00B255DB" w:rsidP="00597444">
            <w:pPr>
              <w:widowControl w:val="0"/>
              <w:spacing w:before="40" w:after="40" w:line="312" w:lineRule="auto"/>
              <w:jc w:val="center"/>
              <w:rPr>
                <w:rFonts w:eastAsia="Calibri" w:cs="Times New Roman"/>
                <w:b/>
                <w:szCs w:val="28"/>
              </w:rPr>
            </w:pPr>
          </w:p>
        </w:tc>
        <w:tc>
          <w:tcPr>
            <w:tcW w:w="339" w:type="pct"/>
          </w:tcPr>
          <w:p w14:paraId="7EF563C7"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2701D171"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3B357B0E" w14:textId="77777777" w:rsidTr="00597444">
        <w:trPr>
          <w:trHeight w:val="960"/>
        </w:trPr>
        <w:tc>
          <w:tcPr>
            <w:tcW w:w="606" w:type="pct"/>
            <w:vMerge/>
          </w:tcPr>
          <w:p w14:paraId="15C5D41B" w14:textId="77777777" w:rsidR="00B255DB" w:rsidRPr="00B52B56" w:rsidRDefault="00B255DB" w:rsidP="00597444">
            <w:pPr>
              <w:widowControl w:val="0"/>
              <w:spacing w:before="40" w:after="40" w:line="312" w:lineRule="auto"/>
              <w:rPr>
                <w:rFonts w:eastAsia="Calibri" w:cs="Times New Roman"/>
                <w:szCs w:val="28"/>
              </w:rPr>
            </w:pPr>
          </w:p>
        </w:tc>
        <w:tc>
          <w:tcPr>
            <w:tcW w:w="561" w:type="pct"/>
            <w:vMerge/>
          </w:tcPr>
          <w:p w14:paraId="6166CB60" w14:textId="77777777" w:rsidR="00B255DB" w:rsidRPr="00B52B56" w:rsidRDefault="00B255DB" w:rsidP="00597444">
            <w:pPr>
              <w:widowControl w:val="0"/>
              <w:spacing w:before="40" w:after="40" w:line="312" w:lineRule="auto"/>
              <w:rPr>
                <w:rFonts w:eastAsia="Calibri" w:cs="Times New Roman"/>
                <w:b/>
                <w:szCs w:val="28"/>
              </w:rPr>
            </w:pPr>
          </w:p>
        </w:tc>
        <w:tc>
          <w:tcPr>
            <w:tcW w:w="2521" w:type="pct"/>
          </w:tcPr>
          <w:p w14:paraId="3F950B39" w14:textId="1143D42D" w:rsidR="00B255DB" w:rsidRPr="00B52B56" w:rsidRDefault="00B255DB" w:rsidP="00AC2100">
            <w:pPr>
              <w:spacing w:line="240" w:lineRule="auto"/>
              <w:jc w:val="both"/>
              <w:rPr>
                <w:rFonts w:eastAsia="Calibri" w:cs="Times New Roman"/>
                <w:szCs w:val="28"/>
              </w:rPr>
            </w:pPr>
            <w:r w:rsidRPr="00B52B56">
              <w:rPr>
                <w:rFonts w:eastAsia="Calibri" w:cs="Times New Roman"/>
                <w:szCs w:val="28"/>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tc>
        <w:tc>
          <w:tcPr>
            <w:tcW w:w="236" w:type="pct"/>
          </w:tcPr>
          <w:p w14:paraId="53DC7262"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4B1CE9ED" w14:textId="77777777" w:rsidR="00B255DB" w:rsidRPr="00B52B56" w:rsidRDefault="00B255DB" w:rsidP="00597444">
            <w:pPr>
              <w:widowControl w:val="0"/>
              <w:spacing w:before="40" w:after="40" w:line="312" w:lineRule="auto"/>
              <w:jc w:val="center"/>
              <w:rPr>
                <w:rFonts w:eastAsia="Calibri" w:cs="Times New Roman"/>
                <w:b/>
                <w:szCs w:val="28"/>
              </w:rPr>
            </w:pPr>
          </w:p>
        </w:tc>
        <w:tc>
          <w:tcPr>
            <w:tcW w:w="339" w:type="pct"/>
          </w:tcPr>
          <w:p w14:paraId="2F46F826"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50AA957B"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61C5EA7C" w14:textId="77777777" w:rsidTr="00597444">
        <w:trPr>
          <w:trHeight w:val="324"/>
        </w:trPr>
        <w:tc>
          <w:tcPr>
            <w:tcW w:w="606" w:type="pct"/>
            <w:vMerge/>
          </w:tcPr>
          <w:p w14:paraId="6A43A801" w14:textId="77777777" w:rsidR="00B255DB" w:rsidRPr="00B52B56" w:rsidRDefault="00B255DB" w:rsidP="00597444">
            <w:pPr>
              <w:widowControl w:val="0"/>
              <w:spacing w:before="40" w:after="40" w:line="312" w:lineRule="auto"/>
              <w:rPr>
                <w:rFonts w:eastAsia="Calibri" w:cs="Times New Roman"/>
                <w:szCs w:val="28"/>
              </w:rPr>
            </w:pPr>
          </w:p>
        </w:tc>
        <w:tc>
          <w:tcPr>
            <w:tcW w:w="561" w:type="pct"/>
            <w:vMerge/>
          </w:tcPr>
          <w:p w14:paraId="40911278" w14:textId="77777777" w:rsidR="00B255DB" w:rsidRPr="00B52B56" w:rsidRDefault="00B255DB" w:rsidP="00597444">
            <w:pPr>
              <w:widowControl w:val="0"/>
              <w:spacing w:before="40" w:after="40" w:line="312" w:lineRule="auto"/>
              <w:rPr>
                <w:rFonts w:eastAsia="Calibri" w:cs="Times New Roman"/>
                <w:b/>
                <w:szCs w:val="28"/>
              </w:rPr>
            </w:pPr>
          </w:p>
        </w:tc>
        <w:tc>
          <w:tcPr>
            <w:tcW w:w="2521" w:type="pct"/>
          </w:tcPr>
          <w:p w14:paraId="187E52D9" w14:textId="545CA554" w:rsidR="00B255DB" w:rsidRPr="00B52B56" w:rsidRDefault="00B255DB" w:rsidP="00597444">
            <w:pPr>
              <w:spacing w:line="240" w:lineRule="auto"/>
              <w:jc w:val="both"/>
              <w:rPr>
                <w:rFonts w:eastAsia="Calibri" w:cs="Times New Roman"/>
                <w:szCs w:val="28"/>
              </w:rPr>
            </w:pPr>
            <w:r w:rsidRPr="00B52B56">
              <w:rPr>
                <w:rFonts w:eastAsia="Calibri" w:cs="Times New Roman"/>
                <w:szCs w:val="28"/>
              </w:rPr>
              <w:t>- Đọc được tên một số loại muối thông dụng.</w:t>
            </w:r>
          </w:p>
        </w:tc>
        <w:tc>
          <w:tcPr>
            <w:tcW w:w="236" w:type="pct"/>
          </w:tcPr>
          <w:p w14:paraId="413D0CB9"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5E1DF065" w14:textId="77777777" w:rsidR="00B255DB" w:rsidRPr="00B52B56" w:rsidRDefault="00B255DB" w:rsidP="00597444">
            <w:pPr>
              <w:widowControl w:val="0"/>
              <w:spacing w:before="40" w:after="40" w:line="312" w:lineRule="auto"/>
              <w:jc w:val="center"/>
              <w:rPr>
                <w:rFonts w:eastAsia="Calibri" w:cs="Times New Roman"/>
                <w:b/>
                <w:szCs w:val="28"/>
              </w:rPr>
            </w:pPr>
          </w:p>
        </w:tc>
        <w:tc>
          <w:tcPr>
            <w:tcW w:w="339" w:type="pct"/>
          </w:tcPr>
          <w:p w14:paraId="3D9C2EB4"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2BB88B54"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3BB1174F" w14:textId="77777777" w:rsidTr="00597444">
        <w:trPr>
          <w:trHeight w:val="489"/>
        </w:trPr>
        <w:tc>
          <w:tcPr>
            <w:tcW w:w="606" w:type="pct"/>
            <w:vMerge/>
          </w:tcPr>
          <w:p w14:paraId="166D5535" w14:textId="77777777" w:rsidR="00B255DB" w:rsidRPr="00B52B56" w:rsidRDefault="00B255DB" w:rsidP="00597444">
            <w:pPr>
              <w:widowControl w:val="0"/>
              <w:spacing w:before="40" w:after="40" w:line="312" w:lineRule="auto"/>
              <w:rPr>
                <w:rFonts w:eastAsia="Calibri" w:cs="Times New Roman"/>
                <w:szCs w:val="28"/>
              </w:rPr>
            </w:pPr>
          </w:p>
        </w:tc>
        <w:tc>
          <w:tcPr>
            <w:tcW w:w="561" w:type="pct"/>
            <w:vMerge/>
          </w:tcPr>
          <w:p w14:paraId="7B6A820E" w14:textId="77777777" w:rsidR="00B255DB" w:rsidRPr="00B52B56" w:rsidRDefault="00B255DB" w:rsidP="00597444">
            <w:pPr>
              <w:widowControl w:val="0"/>
              <w:spacing w:before="40" w:after="40" w:line="312" w:lineRule="auto"/>
              <w:rPr>
                <w:rFonts w:eastAsia="Calibri" w:cs="Times New Roman"/>
                <w:b/>
                <w:szCs w:val="28"/>
              </w:rPr>
            </w:pPr>
          </w:p>
        </w:tc>
        <w:tc>
          <w:tcPr>
            <w:tcW w:w="2521" w:type="pct"/>
          </w:tcPr>
          <w:p w14:paraId="400C4EF1" w14:textId="013F77B0" w:rsidR="00B255DB" w:rsidRPr="00B52B56" w:rsidRDefault="00B255DB" w:rsidP="00597444">
            <w:pPr>
              <w:widowControl w:val="0"/>
              <w:spacing w:line="240" w:lineRule="auto"/>
              <w:jc w:val="both"/>
              <w:rPr>
                <w:rFonts w:eastAsia="Calibri" w:cs="Times New Roman"/>
                <w:szCs w:val="28"/>
              </w:rPr>
            </w:pPr>
            <w:r w:rsidRPr="00B52B56">
              <w:rPr>
                <w:rFonts w:eastAsia="Calibri" w:cs="Times New Roman"/>
                <w:szCs w:val="28"/>
              </w:rPr>
              <w:t>- Trình bày được một số phương pháp điều chế muối.</w:t>
            </w:r>
          </w:p>
        </w:tc>
        <w:tc>
          <w:tcPr>
            <w:tcW w:w="236" w:type="pct"/>
          </w:tcPr>
          <w:p w14:paraId="333D5722"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53447630" w14:textId="77777777" w:rsidR="00B255DB" w:rsidRPr="00B52B56" w:rsidRDefault="00B255DB" w:rsidP="00597444">
            <w:pPr>
              <w:widowControl w:val="0"/>
              <w:spacing w:before="40" w:after="40" w:line="312" w:lineRule="auto"/>
              <w:jc w:val="center"/>
              <w:rPr>
                <w:rFonts w:eastAsia="Calibri" w:cs="Times New Roman"/>
                <w:b/>
                <w:szCs w:val="28"/>
              </w:rPr>
            </w:pPr>
          </w:p>
        </w:tc>
        <w:tc>
          <w:tcPr>
            <w:tcW w:w="339" w:type="pct"/>
          </w:tcPr>
          <w:p w14:paraId="0476EA2E"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610298E9"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53915108" w14:textId="77777777" w:rsidTr="00597444">
        <w:trPr>
          <w:trHeight w:val="432"/>
        </w:trPr>
        <w:tc>
          <w:tcPr>
            <w:tcW w:w="606" w:type="pct"/>
            <w:vMerge/>
          </w:tcPr>
          <w:p w14:paraId="2F08D3FF" w14:textId="77777777" w:rsidR="00B255DB" w:rsidRPr="00B52B56" w:rsidRDefault="00B255DB" w:rsidP="00597444">
            <w:pPr>
              <w:widowControl w:val="0"/>
              <w:spacing w:before="40" w:after="40" w:line="312" w:lineRule="auto"/>
              <w:rPr>
                <w:rFonts w:eastAsia="Calibri" w:cs="Times New Roman"/>
                <w:szCs w:val="28"/>
              </w:rPr>
            </w:pPr>
          </w:p>
        </w:tc>
        <w:tc>
          <w:tcPr>
            <w:tcW w:w="561" w:type="pct"/>
            <w:vMerge/>
          </w:tcPr>
          <w:p w14:paraId="00B9AF17" w14:textId="77777777" w:rsidR="00B255DB" w:rsidRPr="00B52B56" w:rsidRDefault="00B255DB" w:rsidP="00597444">
            <w:pPr>
              <w:widowControl w:val="0"/>
              <w:spacing w:before="40" w:after="40" w:line="312" w:lineRule="auto"/>
              <w:rPr>
                <w:rFonts w:eastAsia="Calibri" w:cs="Times New Roman"/>
                <w:b/>
                <w:szCs w:val="28"/>
              </w:rPr>
            </w:pPr>
          </w:p>
        </w:tc>
        <w:tc>
          <w:tcPr>
            <w:tcW w:w="2521" w:type="pct"/>
          </w:tcPr>
          <w:p w14:paraId="6E7EA379" w14:textId="7ADF4B30" w:rsidR="00B255DB" w:rsidRPr="00B52B56" w:rsidRDefault="00B255DB" w:rsidP="00597444">
            <w:pPr>
              <w:widowControl w:val="0"/>
              <w:spacing w:line="240" w:lineRule="auto"/>
              <w:jc w:val="both"/>
              <w:rPr>
                <w:rFonts w:eastAsia="Calibri" w:cs="Times New Roman"/>
                <w:szCs w:val="28"/>
              </w:rPr>
            </w:pPr>
            <w:r w:rsidRPr="00B52B56">
              <w:rPr>
                <w:rFonts w:eastAsia="Calibri" w:cs="Times New Roman"/>
                <w:szCs w:val="28"/>
              </w:rPr>
              <w:t xml:space="preserve"> - Trình bày được mối quan hệ giữa acid, base, oxide và muối; rút ra được kết luận về tính chất hoá học của acid, base, oxide.</w:t>
            </w:r>
          </w:p>
        </w:tc>
        <w:tc>
          <w:tcPr>
            <w:tcW w:w="236" w:type="pct"/>
          </w:tcPr>
          <w:p w14:paraId="0B5259EA"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715015E2" w14:textId="77777777" w:rsidR="00B255DB" w:rsidRPr="00B52B56" w:rsidRDefault="00B255DB" w:rsidP="00597444">
            <w:pPr>
              <w:widowControl w:val="0"/>
              <w:spacing w:before="40" w:after="40" w:line="312" w:lineRule="auto"/>
              <w:jc w:val="center"/>
              <w:rPr>
                <w:rFonts w:eastAsia="Calibri" w:cs="Times New Roman"/>
                <w:b/>
                <w:szCs w:val="28"/>
              </w:rPr>
            </w:pPr>
          </w:p>
        </w:tc>
        <w:tc>
          <w:tcPr>
            <w:tcW w:w="339" w:type="pct"/>
          </w:tcPr>
          <w:p w14:paraId="286481EE"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32D940A2"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4B1B8177" w14:textId="77777777" w:rsidTr="00AC2100">
        <w:trPr>
          <w:trHeight w:val="1394"/>
        </w:trPr>
        <w:tc>
          <w:tcPr>
            <w:tcW w:w="606" w:type="pct"/>
            <w:vMerge/>
          </w:tcPr>
          <w:p w14:paraId="72F8DEF9" w14:textId="77777777" w:rsidR="00B255DB" w:rsidRPr="00B52B56" w:rsidRDefault="00B255DB" w:rsidP="00597444">
            <w:pPr>
              <w:widowControl w:val="0"/>
              <w:spacing w:before="40" w:after="40" w:line="312" w:lineRule="auto"/>
              <w:rPr>
                <w:rFonts w:eastAsia="Calibri" w:cs="Times New Roman"/>
                <w:szCs w:val="28"/>
              </w:rPr>
            </w:pPr>
          </w:p>
        </w:tc>
        <w:tc>
          <w:tcPr>
            <w:tcW w:w="561" w:type="pct"/>
            <w:vMerge/>
          </w:tcPr>
          <w:p w14:paraId="508EDF48" w14:textId="77777777" w:rsidR="00B255DB" w:rsidRPr="00B52B56" w:rsidRDefault="00B255DB" w:rsidP="00597444">
            <w:pPr>
              <w:widowControl w:val="0"/>
              <w:spacing w:before="40" w:after="40" w:line="312" w:lineRule="auto"/>
              <w:rPr>
                <w:rFonts w:eastAsia="Calibri" w:cs="Times New Roman"/>
                <w:b/>
                <w:szCs w:val="28"/>
              </w:rPr>
            </w:pPr>
          </w:p>
        </w:tc>
        <w:tc>
          <w:tcPr>
            <w:tcW w:w="2521" w:type="pct"/>
          </w:tcPr>
          <w:p w14:paraId="63546FBD" w14:textId="77777777" w:rsidR="00B255DB" w:rsidRPr="00B52B56" w:rsidRDefault="00B255DB" w:rsidP="00597444">
            <w:pPr>
              <w:spacing w:line="240" w:lineRule="auto"/>
              <w:jc w:val="both"/>
              <w:rPr>
                <w:rFonts w:eastAsia="Calibri" w:cs="Times New Roman"/>
                <w:szCs w:val="28"/>
              </w:rPr>
            </w:pPr>
            <w:r w:rsidRPr="00B52B56">
              <w:rPr>
                <w:rFonts w:eastAsia="Calibri" w:cs="Times New Roman"/>
                <w:szCs w:val="28"/>
              </w:rPr>
              <w:t>- Tiến hành được thí nghiệm muối phản ứng với kim loại, với</w:t>
            </w:r>
          </w:p>
          <w:p w14:paraId="1418AB7E" w14:textId="7323DDF3" w:rsidR="00B255DB" w:rsidRPr="00B52B56" w:rsidRDefault="00B255DB" w:rsidP="00AC2100">
            <w:pPr>
              <w:spacing w:line="240" w:lineRule="auto"/>
              <w:jc w:val="both"/>
              <w:rPr>
                <w:rFonts w:eastAsia="Calibri" w:cs="Times New Roman"/>
                <w:szCs w:val="28"/>
              </w:rPr>
            </w:pPr>
            <w:r w:rsidRPr="00B52B56">
              <w:rPr>
                <w:rFonts w:eastAsia="Calibri" w:cs="Times New Roman"/>
                <w:szCs w:val="28"/>
              </w:rPr>
              <w:t xml:space="preserve"> </w:t>
            </w:r>
            <w:proofErr w:type="gramStart"/>
            <w:r w:rsidRPr="00B52B56">
              <w:rPr>
                <w:rFonts w:eastAsia="Calibri" w:cs="Times New Roman"/>
                <w:szCs w:val="28"/>
              </w:rPr>
              <w:t>acid</w:t>
            </w:r>
            <w:proofErr w:type="gramEnd"/>
            <w:r w:rsidRPr="00B52B56">
              <w:rPr>
                <w:rFonts w:eastAsia="Calibri" w:cs="Times New Roman"/>
                <w:szCs w:val="28"/>
              </w:rPr>
              <w:t>, với base, với muối; nêu và giải thích được hiện tượng xảyra trong thí nghiệm (viết phương trình hoá học) và rút ra kết luận về tính chất hoá học của muối.</w:t>
            </w:r>
          </w:p>
        </w:tc>
        <w:tc>
          <w:tcPr>
            <w:tcW w:w="236" w:type="pct"/>
          </w:tcPr>
          <w:p w14:paraId="1177CE8D" w14:textId="73E78098" w:rsidR="00B255DB" w:rsidRPr="00B52B56" w:rsidRDefault="002234DB" w:rsidP="00597444">
            <w:pPr>
              <w:widowControl w:val="0"/>
              <w:spacing w:before="40" w:after="40" w:line="312" w:lineRule="auto"/>
              <w:jc w:val="center"/>
              <w:rPr>
                <w:rFonts w:eastAsia="Calibri" w:cs="Times New Roman"/>
                <w:b/>
                <w:szCs w:val="28"/>
              </w:rPr>
            </w:pPr>
            <w:r>
              <w:rPr>
                <w:rFonts w:eastAsia="Calibri" w:cs="Times New Roman"/>
                <w:b/>
                <w:szCs w:val="28"/>
              </w:rPr>
              <w:t>1</w:t>
            </w:r>
          </w:p>
        </w:tc>
        <w:tc>
          <w:tcPr>
            <w:tcW w:w="189" w:type="pct"/>
          </w:tcPr>
          <w:p w14:paraId="3C3BBF87" w14:textId="0AA7D2A4" w:rsidR="00B255DB" w:rsidRPr="00B52B56" w:rsidRDefault="005C65CE" w:rsidP="00597444">
            <w:pPr>
              <w:widowControl w:val="0"/>
              <w:spacing w:before="40" w:after="40" w:line="312" w:lineRule="auto"/>
              <w:jc w:val="center"/>
              <w:rPr>
                <w:rFonts w:eastAsia="Calibri" w:cs="Times New Roman"/>
                <w:b/>
                <w:szCs w:val="28"/>
              </w:rPr>
            </w:pPr>
            <w:r>
              <w:rPr>
                <w:rFonts w:eastAsia="Calibri" w:cs="Times New Roman"/>
                <w:b/>
                <w:szCs w:val="28"/>
              </w:rPr>
              <w:t>1</w:t>
            </w:r>
          </w:p>
        </w:tc>
        <w:tc>
          <w:tcPr>
            <w:tcW w:w="339" w:type="pct"/>
          </w:tcPr>
          <w:p w14:paraId="5B2F82BF" w14:textId="7DD6463F" w:rsidR="00B255DB" w:rsidRPr="00B52B56" w:rsidRDefault="002234DB" w:rsidP="00CF5DBA">
            <w:pPr>
              <w:widowControl w:val="0"/>
              <w:spacing w:before="40" w:after="40" w:line="312" w:lineRule="auto"/>
              <w:jc w:val="center"/>
              <w:rPr>
                <w:rFonts w:eastAsia="Calibri" w:cs="Times New Roman"/>
                <w:szCs w:val="28"/>
              </w:rPr>
            </w:pPr>
            <w:r>
              <w:rPr>
                <w:rFonts w:eastAsia="Calibri" w:cs="Times New Roman"/>
                <w:szCs w:val="28"/>
              </w:rPr>
              <w:t>C2</w:t>
            </w:r>
            <w:r w:rsidR="00CF5DBA">
              <w:rPr>
                <w:rFonts w:eastAsia="Calibri" w:cs="Times New Roman"/>
                <w:szCs w:val="28"/>
              </w:rPr>
              <w:t>3</w:t>
            </w:r>
          </w:p>
        </w:tc>
        <w:tc>
          <w:tcPr>
            <w:tcW w:w="548" w:type="pct"/>
            <w:gridSpan w:val="2"/>
          </w:tcPr>
          <w:p w14:paraId="48B7B805" w14:textId="6FD923EE" w:rsidR="00B255DB" w:rsidRPr="00B52B56" w:rsidRDefault="005C65CE" w:rsidP="00597444">
            <w:pPr>
              <w:widowControl w:val="0"/>
              <w:spacing w:before="40" w:after="40" w:line="312" w:lineRule="auto"/>
              <w:jc w:val="center"/>
              <w:rPr>
                <w:rFonts w:eastAsia="Calibri" w:cs="Times New Roman"/>
                <w:szCs w:val="28"/>
              </w:rPr>
            </w:pPr>
            <w:r>
              <w:rPr>
                <w:rFonts w:eastAsia="Calibri" w:cs="Times New Roman"/>
                <w:szCs w:val="28"/>
              </w:rPr>
              <w:t>C8</w:t>
            </w:r>
          </w:p>
        </w:tc>
      </w:tr>
      <w:tr w:rsidR="00B52B56" w:rsidRPr="00B52B56" w14:paraId="654E535D" w14:textId="77777777" w:rsidTr="00597444">
        <w:trPr>
          <w:trHeight w:val="576"/>
        </w:trPr>
        <w:tc>
          <w:tcPr>
            <w:tcW w:w="606" w:type="pct"/>
            <w:vMerge/>
          </w:tcPr>
          <w:p w14:paraId="010AF52C" w14:textId="77777777" w:rsidR="00B255DB" w:rsidRPr="00B52B56" w:rsidRDefault="00B255DB" w:rsidP="00597444">
            <w:pPr>
              <w:widowControl w:val="0"/>
              <w:spacing w:before="40" w:after="40" w:line="312" w:lineRule="auto"/>
              <w:rPr>
                <w:rFonts w:eastAsia="Calibri" w:cs="Times New Roman"/>
                <w:szCs w:val="28"/>
              </w:rPr>
            </w:pPr>
          </w:p>
        </w:tc>
        <w:tc>
          <w:tcPr>
            <w:tcW w:w="561" w:type="pct"/>
            <w:vMerge/>
          </w:tcPr>
          <w:p w14:paraId="1C6C3922" w14:textId="77777777" w:rsidR="00B255DB" w:rsidRPr="00B52B56" w:rsidRDefault="00B255DB" w:rsidP="00597444">
            <w:pPr>
              <w:widowControl w:val="0"/>
              <w:spacing w:before="40" w:after="40" w:line="312" w:lineRule="auto"/>
              <w:rPr>
                <w:rFonts w:eastAsia="Calibri" w:cs="Times New Roman"/>
                <w:b/>
                <w:szCs w:val="28"/>
              </w:rPr>
            </w:pPr>
          </w:p>
        </w:tc>
        <w:tc>
          <w:tcPr>
            <w:tcW w:w="2521" w:type="pct"/>
            <w:vAlign w:val="center"/>
          </w:tcPr>
          <w:p w14:paraId="7ED87DE7" w14:textId="3F16A6E8" w:rsidR="00B255DB" w:rsidRPr="00B52B56" w:rsidRDefault="00B255DB" w:rsidP="00597444">
            <w:pPr>
              <w:spacing w:line="240" w:lineRule="auto"/>
              <w:jc w:val="both"/>
              <w:rPr>
                <w:rFonts w:eastAsia="Calibri" w:cs="Times New Roman"/>
                <w:szCs w:val="28"/>
              </w:rPr>
            </w:pPr>
            <w:r w:rsidRPr="00B52B56">
              <w:rPr>
                <w:rFonts w:eastAsia="Calibri" w:cs="Times New Roman"/>
                <w:szCs w:val="28"/>
              </w:rPr>
              <w:t>- Trình bày được ảnh hưởng của việc sử dụng phân bón hoá học (không đúng cách, không đúng liều lượng) đến môi trường của đất, nước và sức khoẻ của con người.</w:t>
            </w:r>
          </w:p>
        </w:tc>
        <w:tc>
          <w:tcPr>
            <w:tcW w:w="236" w:type="pct"/>
          </w:tcPr>
          <w:p w14:paraId="5263073B"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3C1951DA" w14:textId="77777777" w:rsidR="00B255DB" w:rsidRPr="00B52B56" w:rsidRDefault="00B255DB" w:rsidP="00597444">
            <w:pPr>
              <w:widowControl w:val="0"/>
              <w:spacing w:before="40" w:after="40" w:line="312" w:lineRule="auto"/>
              <w:jc w:val="center"/>
              <w:rPr>
                <w:rFonts w:eastAsia="Calibri" w:cs="Times New Roman"/>
                <w:b/>
                <w:szCs w:val="28"/>
              </w:rPr>
            </w:pPr>
          </w:p>
        </w:tc>
        <w:tc>
          <w:tcPr>
            <w:tcW w:w="339" w:type="pct"/>
          </w:tcPr>
          <w:p w14:paraId="3265F5DB"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0C95AE59"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7BD663BD" w14:textId="77777777" w:rsidTr="00597444">
        <w:trPr>
          <w:trHeight w:val="365"/>
        </w:trPr>
        <w:tc>
          <w:tcPr>
            <w:tcW w:w="606" w:type="pct"/>
            <w:vMerge/>
          </w:tcPr>
          <w:p w14:paraId="3762FE97" w14:textId="77777777" w:rsidR="00013CC1" w:rsidRPr="00B52B56" w:rsidRDefault="00013CC1" w:rsidP="00597444">
            <w:pPr>
              <w:widowControl w:val="0"/>
              <w:spacing w:before="40" w:after="40" w:line="312" w:lineRule="auto"/>
              <w:rPr>
                <w:rFonts w:eastAsia="Calibri" w:cs="Times New Roman"/>
                <w:szCs w:val="28"/>
              </w:rPr>
            </w:pPr>
          </w:p>
        </w:tc>
        <w:tc>
          <w:tcPr>
            <w:tcW w:w="561" w:type="pct"/>
            <w:vMerge w:val="restart"/>
          </w:tcPr>
          <w:p w14:paraId="6BCDAABD" w14:textId="77777777" w:rsidR="00013CC1" w:rsidRPr="00B52B56" w:rsidRDefault="00013CC1" w:rsidP="00597444">
            <w:pPr>
              <w:widowControl w:val="0"/>
              <w:spacing w:before="40" w:after="40" w:line="312" w:lineRule="auto"/>
              <w:jc w:val="both"/>
              <w:rPr>
                <w:rFonts w:eastAsia="Calibri" w:cs="Times New Roman"/>
                <w:b/>
                <w:szCs w:val="28"/>
              </w:rPr>
            </w:pPr>
            <w:r w:rsidRPr="00B52B56">
              <w:rPr>
                <w:rFonts w:eastAsia="Calibri" w:cs="Times New Roman"/>
                <w:b/>
                <w:szCs w:val="28"/>
              </w:rPr>
              <w:t xml:space="preserve">Vận dụng </w:t>
            </w:r>
            <w:r w:rsidRPr="00B52B56">
              <w:rPr>
                <w:rFonts w:eastAsia="Calibri" w:cs="Times New Roman"/>
                <w:b/>
                <w:szCs w:val="28"/>
              </w:rPr>
              <w:lastRenderedPageBreak/>
              <w:t>bậc thấp</w:t>
            </w:r>
          </w:p>
        </w:tc>
        <w:tc>
          <w:tcPr>
            <w:tcW w:w="2521" w:type="pct"/>
          </w:tcPr>
          <w:p w14:paraId="4C1C043A" w14:textId="17B8BEF2" w:rsidR="00013CC1" w:rsidRPr="00B52B56" w:rsidRDefault="00013CC1" w:rsidP="00597444">
            <w:pPr>
              <w:widowControl w:val="0"/>
              <w:spacing w:line="240" w:lineRule="auto"/>
              <w:jc w:val="both"/>
              <w:rPr>
                <w:rFonts w:eastAsia="Calibri" w:cs="Times New Roman"/>
                <w:b/>
                <w:szCs w:val="28"/>
              </w:rPr>
            </w:pPr>
            <w:r w:rsidRPr="00B52B56">
              <w:rPr>
                <w:rFonts w:cs="Times New Roman"/>
                <w:iCs/>
                <w:szCs w:val="28"/>
              </w:rPr>
              <w:lastRenderedPageBreak/>
              <w:t>- Liên hệ được pH trong dạ dày, trong máu, trong nước mưa, đất.</w:t>
            </w:r>
          </w:p>
        </w:tc>
        <w:tc>
          <w:tcPr>
            <w:tcW w:w="236" w:type="pct"/>
          </w:tcPr>
          <w:p w14:paraId="69DB10BD" w14:textId="77777777" w:rsidR="00013CC1" w:rsidRPr="00B52B56" w:rsidRDefault="00013CC1" w:rsidP="00597444">
            <w:pPr>
              <w:widowControl w:val="0"/>
              <w:spacing w:before="40" w:after="40" w:line="312" w:lineRule="auto"/>
              <w:jc w:val="center"/>
              <w:rPr>
                <w:rFonts w:eastAsia="Calibri" w:cs="Times New Roman"/>
                <w:b/>
                <w:szCs w:val="28"/>
              </w:rPr>
            </w:pPr>
          </w:p>
        </w:tc>
        <w:tc>
          <w:tcPr>
            <w:tcW w:w="189" w:type="pct"/>
          </w:tcPr>
          <w:p w14:paraId="141E238A" w14:textId="77777777" w:rsidR="00013CC1" w:rsidRPr="00B52B56" w:rsidRDefault="00013CC1" w:rsidP="00597444">
            <w:pPr>
              <w:widowControl w:val="0"/>
              <w:spacing w:before="40" w:after="40" w:line="312" w:lineRule="auto"/>
              <w:jc w:val="center"/>
              <w:rPr>
                <w:rFonts w:eastAsia="Calibri" w:cs="Times New Roman"/>
                <w:b/>
                <w:szCs w:val="28"/>
              </w:rPr>
            </w:pPr>
          </w:p>
        </w:tc>
        <w:tc>
          <w:tcPr>
            <w:tcW w:w="339" w:type="pct"/>
          </w:tcPr>
          <w:p w14:paraId="634628CB" w14:textId="77777777" w:rsidR="00013CC1" w:rsidRPr="00B52B56" w:rsidRDefault="00013CC1" w:rsidP="00597444">
            <w:pPr>
              <w:widowControl w:val="0"/>
              <w:spacing w:before="40" w:after="40" w:line="312" w:lineRule="auto"/>
              <w:jc w:val="center"/>
              <w:rPr>
                <w:rFonts w:eastAsia="Calibri" w:cs="Times New Roman"/>
                <w:szCs w:val="28"/>
              </w:rPr>
            </w:pPr>
          </w:p>
        </w:tc>
        <w:tc>
          <w:tcPr>
            <w:tcW w:w="548" w:type="pct"/>
            <w:gridSpan w:val="2"/>
          </w:tcPr>
          <w:p w14:paraId="1597CE6A" w14:textId="77777777" w:rsidR="00013CC1" w:rsidRPr="00B52B56" w:rsidRDefault="00013CC1" w:rsidP="00597444">
            <w:pPr>
              <w:widowControl w:val="0"/>
              <w:spacing w:before="40" w:after="40" w:line="312" w:lineRule="auto"/>
              <w:jc w:val="center"/>
              <w:rPr>
                <w:rFonts w:eastAsia="Calibri" w:cs="Times New Roman"/>
                <w:szCs w:val="28"/>
              </w:rPr>
            </w:pPr>
          </w:p>
        </w:tc>
      </w:tr>
      <w:tr w:rsidR="00B52B56" w:rsidRPr="00B52B56" w14:paraId="7626AB85" w14:textId="77777777" w:rsidTr="00597444">
        <w:trPr>
          <w:trHeight w:val="365"/>
        </w:trPr>
        <w:tc>
          <w:tcPr>
            <w:tcW w:w="606" w:type="pct"/>
            <w:vMerge/>
          </w:tcPr>
          <w:p w14:paraId="02237627" w14:textId="77777777" w:rsidR="00013CC1" w:rsidRPr="00B52B56" w:rsidRDefault="00013CC1" w:rsidP="00597444">
            <w:pPr>
              <w:widowControl w:val="0"/>
              <w:spacing w:before="40" w:after="40" w:line="312" w:lineRule="auto"/>
              <w:rPr>
                <w:rFonts w:eastAsia="Calibri" w:cs="Times New Roman"/>
                <w:szCs w:val="28"/>
              </w:rPr>
            </w:pPr>
          </w:p>
        </w:tc>
        <w:tc>
          <w:tcPr>
            <w:tcW w:w="561" w:type="pct"/>
            <w:vMerge/>
          </w:tcPr>
          <w:p w14:paraId="25785830" w14:textId="77777777" w:rsidR="00013CC1" w:rsidRPr="00B52B56" w:rsidRDefault="00013CC1" w:rsidP="00597444">
            <w:pPr>
              <w:widowControl w:val="0"/>
              <w:spacing w:before="40" w:after="40" w:line="312" w:lineRule="auto"/>
              <w:jc w:val="both"/>
              <w:rPr>
                <w:rFonts w:eastAsia="Calibri" w:cs="Times New Roman"/>
                <w:b/>
                <w:szCs w:val="28"/>
              </w:rPr>
            </w:pPr>
          </w:p>
        </w:tc>
        <w:tc>
          <w:tcPr>
            <w:tcW w:w="2521" w:type="pct"/>
          </w:tcPr>
          <w:p w14:paraId="66032E81" w14:textId="77777777" w:rsidR="00013CC1" w:rsidRDefault="00013CC1" w:rsidP="00597444">
            <w:pPr>
              <w:widowControl w:val="0"/>
              <w:spacing w:line="240" w:lineRule="auto"/>
              <w:jc w:val="both"/>
              <w:rPr>
                <w:rFonts w:eastAsia="Calibri" w:cs="Times New Roman"/>
                <w:szCs w:val="28"/>
              </w:rPr>
            </w:pPr>
            <w:r w:rsidRPr="00B52B56">
              <w:rPr>
                <w:rFonts w:eastAsia="Calibri" w:cs="Times New Roman"/>
                <w:szCs w:val="28"/>
              </w:rPr>
              <w:t>- Giải thích được vôi bột dùng để khử chua đất trồng</w:t>
            </w:r>
          </w:p>
          <w:p w14:paraId="14DBEEC0" w14:textId="380407F3" w:rsidR="0062559C" w:rsidRPr="00B52B56" w:rsidRDefault="0062559C" w:rsidP="00597444">
            <w:pPr>
              <w:widowControl w:val="0"/>
              <w:spacing w:line="240" w:lineRule="auto"/>
              <w:jc w:val="both"/>
              <w:rPr>
                <w:rFonts w:cs="Times New Roman"/>
                <w:iCs/>
                <w:szCs w:val="28"/>
              </w:rPr>
            </w:pPr>
            <w:r>
              <w:rPr>
                <w:rFonts w:eastAsia="Calibri" w:cs="Times New Roman"/>
                <w:szCs w:val="28"/>
              </w:rPr>
              <w:t>- Giải bài tập liên quan về oxide, base, muối, acid.</w:t>
            </w:r>
          </w:p>
        </w:tc>
        <w:tc>
          <w:tcPr>
            <w:tcW w:w="236" w:type="pct"/>
          </w:tcPr>
          <w:p w14:paraId="546306E7" w14:textId="7249812D" w:rsidR="00013CC1" w:rsidRPr="00B52B56" w:rsidRDefault="002234DB" w:rsidP="00597444">
            <w:pPr>
              <w:widowControl w:val="0"/>
              <w:spacing w:before="40" w:after="40" w:line="312" w:lineRule="auto"/>
              <w:jc w:val="center"/>
              <w:rPr>
                <w:rFonts w:eastAsia="Calibri" w:cs="Times New Roman"/>
                <w:b/>
                <w:szCs w:val="28"/>
              </w:rPr>
            </w:pPr>
            <w:r>
              <w:rPr>
                <w:rFonts w:eastAsia="Calibri" w:cs="Times New Roman"/>
                <w:b/>
                <w:szCs w:val="28"/>
              </w:rPr>
              <w:t>1</w:t>
            </w:r>
          </w:p>
        </w:tc>
        <w:tc>
          <w:tcPr>
            <w:tcW w:w="189" w:type="pct"/>
          </w:tcPr>
          <w:p w14:paraId="760CACDF" w14:textId="77777777" w:rsidR="00013CC1" w:rsidRPr="00B52B56" w:rsidRDefault="00013CC1" w:rsidP="00597444">
            <w:pPr>
              <w:widowControl w:val="0"/>
              <w:spacing w:before="40" w:after="40" w:line="312" w:lineRule="auto"/>
              <w:jc w:val="center"/>
              <w:rPr>
                <w:rFonts w:eastAsia="Calibri" w:cs="Times New Roman"/>
                <w:b/>
                <w:szCs w:val="28"/>
              </w:rPr>
            </w:pPr>
          </w:p>
        </w:tc>
        <w:tc>
          <w:tcPr>
            <w:tcW w:w="339" w:type="pct"/>
          </w:tcPr>
          <w:p w14:paraId="5F50E8DC" w14:textId="36B1871A" w:rsidR="00013CC1" w:rsidRPr="00B52B56" w:rsidRDefault="002234DB" w:rsidP="00CF5DBA">
            <w:pPr>
              <w:widowControl w:val="0"/>
              <w:spacing w:before="40" w:after="40" w:line="312" w:lineRule="auto"/>
              <w:jc w:val="center"/>
              <w:rPr>
                <w:rFonts w:eastAsia="Calibri" w:cs="Times New Roman"/>
                <w:szCs w:val="28"/>
              </w:rPr>
            </w:pPr>
            <w:r>
              <w:rPr>
                <w:rFonts w:eastAsia="Calibri" w:cs="Times New Roman"/>
                <w:szCs w:val="28"/>
              </w:rPr>
              <w:t>C</w:t>
            </w:r>
            <w:r w:rsidR="00CF5DBA">
              <w:rPr>
                <w:rFonts w:eastAsia="Calibri" w:cs="Times New Roman"/>
                <w:szCs w:val="28"/>
              </w:rPr>
              <w:t>22</w:t>
            </w:r>
            <w:bookmarkStart w:id="0" w:name="_GoBack"/>
            <w:bookmarkEnd w:id="0"/>
          </w:p>
        </w:tc>
        <w:tc>
          <w:tcPr>
            <w:tcW w:w="548" w:type="pct"/>
            <w:gridSpan w:val="2"/>
          </w:tcPr>
          <w:p w14:paraId="3E0237E2" w14:textId="77777777" w:rsidR="00013CC1" w:rsidRPr="00B52B56" w:rsidRDefault="00013CC1" w:rsidP="00597444">
            <w:pPr>
              <w:widowControl w:val="0"/>
              <w:spacing w:before="40" w:after="40" w:line="312" w:lineRule="auto"/>
              <w:jc w:val="center"/>
              <w:rPr>
                <w:rFonts w:eastAsia="Calibri" w:cs="Times New Roman"/>
                <w:szCs w:val="28"/>
              </w:rPr>
            </w:pPr>
          </w:p>
        </w:tc>
      </w:tr>
      <w:tr w:rsidR="00B52B56" w:rsidRPr="00B52B56" w14:paraId="5EF43EE2" w14:textId="77777777" w:rsidTr="00AC2100">
        <w:trPr>
          <w:trHeight w:val="179"/>
        </w:trPr>
        <w:tc>
          <w:tcPr>
            <w:tcW w:w="606" w:type="pct"/>
            <w:vMerge/>
          </w:tcPr>
          <w:p w14:paraId="6ABD4271" w14:textId="77777777" w:rsidR="00013CC1" w:rsidRPr="00B52B56" w:rsidRDefault="00013CC1" w:rsidP="00597444">
            <w:pPr>
              <w:widowControl w:val="0"/>
              <w:spacing w:before="40" w:after="40" w:line="312" w:lineRule="auto"/>
              <w:rPr>
                <w:rFonts w:eastAsia="Calibri" w:cs="Times New Roman"/>
                <w:szCs w:val="28"/>
              </w:rPr>
            </w:pPr>
          </w:p>
        </w:tc>
        <w:tc>
          <w:tcPr>
            <w:tcW w:w="561" w:type="pct"/>
            <w:vMerge w:val="restart"/>
          </w:tcPr>
          <w:p w14:paraId="79AAE1C2" w14:textId="4BAE59BB" w:rsidR="00013CC1" w:rsidRPr="00B52B56" w:rsidRDefault="00013CC1" w:rsidP="00597444">
            <w:pPr>
              <w:widowControl w:val="0"/>
              <w:spacing w:before="40" w:after="40" w:line="312" w:lineRule="auto"/>
              <w:jc w:val="both"/>
              <w:rPr>
                <w:rFonts w:eastAsia="Calibri" w:cs="Times New Roman"/>
                <w:b/>
                <w:szCs w:val="28"/>
              </w:rPr>
            </w:pPr>
            <w:r w:rsidRPr="00B52B56">
              <w:rPr>
                <w:rFonts w:eastAsia="Calibri" w:cs="Times New Roman"/>
                <w:b/>
                <w:szCs w:val="28"/>
              </w:rPr>
              <w:t>Vận dụng bậc cao</w:t>
            </w:r>
          </w:p>
        </w:tc>
        <w:tc>
          <w:tcPr>
            <w:tcW w:w="2521" w:type="pct"/>
          </w:tcPr>
          <w:p w14:paraId="2BA3C138" w14:textId="11A3F616" w:rsidR="00013CC1" w:rsidRPr="00B52B56" w:rsidRDefault="00013CC1" w:rsidP="00597444">
            <w:pPr>
              <w:widowControl w:val="0"/>
              <w:spacing w:line="240" w:lineRule="auto"/>
              <w:jc w:val="both"/>
              <w:rPr>
                <w:rFonts w:eastAsia="Calibri" w:cs="Times New Roman"/>
                <w:b/>
                <w:szCs w:val="28"/>
              </w:rPr>
            </w:pPr>
            <w:r w:rsidRPr="00B52B56">
              <w:rPr>
                <w:rFonts w:cs="Times New Roman"/>
                <w:szCs w:val="28"/>
              </w:rPr>
              <w:t>- Đề xuất được biện pháp giảm thiểu ô nhiễm của phân bón.</w:t>
            </w:r>
          </w:p>
        </w:tc>
        <w:tc>
          <w:tcPr>
            <w:tcW w:w="236" w:type="pct"/>
          </w:tcPr>
          <w:p w14:paraId="443850FE" w14:textId="77777777" w:rsidR="00013CC1" w:rsidRPr="00B52B56" w:rsidRDefault="00013CC1" w:rsidP="00597444">
            <w:pPr>
              <w:widowControl w:val="0"/>
              <w:spacing w:before="40" w:after="40" w:line="312" w:lineRule="auto"/>
              <w:jc w:val="center"/>
              <w:rPr>
                <w:rFonts w:eastAsia="Calibri" w:cs="Times New Roman"/>
                <w:b/>
                <w:szCs w:val="28"/>
              </w:rPr>
            </w:pPr>
          </w:p>
        </w:tc>
        <w:tc>
          <w:tcPr>
            <w:tcW w:w="189" w:type="pct"/>
          </w:tcPr>
          <w:p w14:paraId="3F87FD56" w14:textId="77777777" w:rsidR="00013CC1" w:rsidRPr="00B52B56" w:rsidRDefault="00013CC1" w:rsidP="00597444">
            <w:pPr>
              <w:widowControl w:val="0"/>
              <w:spacing w:before="40" w:after="40" w:line="312" w:lineRule="auto"/>
              <w:jc w:val="center"/>
              <w:rPr>
                <w:rFonts w:eastAsia="Calibri" w:cs="Times New Roman"/>
                <w:b/>
                <w:szCs w:val="28"/>
              </w:rPr>
            </w:pPr>
          </w:p>
        </w:tc>
        <w:tc>
          <w:tcPr>
            <w:tcW w:w="339" w:type="pct"/>
          </w:tcPr>
          <w:p w14:paraId="5F0E96A5" w14:textId="77777777" w:rsidR="00013CC1" w:rsidRPr="00B52B56" w:rsidRDefault="00013CC1" w:rsidP="00597444">
            <w:pPr>
              <w:widowControl w:val="0"/>
              <w:spacing w:before="40" w:after="40" w:line="312" w:lineRule="auto"/>
              <w:jc w:val="center"/>
              <w:rPr>
                <w:rFonts w:eastAsia="Calibri" w:cs="Times New Roman"/>
                <w:szCs w:val="28"/>
              </w:rPr>
            </w:pPr>
          </w:p>
        </w:tc>
        <w:tc>
          <w:tcPr>
            <w:tcW w:w="548" w:type="pct"/>
            <w:gridSpan w:val="2"/>
          </w:tcPr>
          <w:p w14:paraId="4DB61FF1" w14:textId="77777777" w:rsidR="00013CC1" w:rsidRPr="00B52B56" w:rsidRDefault="00013CC1" w:rsidP="00597444">
            <w:pPr>
              <w:widowControl w:val="0"/>
              <w:spacing w:before="40" w:after="40" w:line="312" w:lineRule="auto"/>
              <w:jc w:val="center"/>
              <w:rPr>
                <w:rFonts w:eastAsia="Calibri" w:cs="Times New Roman"/>
                <w:szCs w:val="28"/>
              </w:rPr>
            </w:pPr>
          </w:p>
        </w:tc>
      </w:tr>
      <w:tr w:rsidR="00B52B56" w:rsidRPr="00B52B56" w14:paraId="2CB3B9BF" w14:textId="77777777" w:rsidTr="00AC2100">
        <w:trPr>
          <w:trHeight w:val="475"/>
        </w:trPr>
        <w:tc>
          <w:tcPr>
            <w:tcW w:w="606" w:type="pct"/>
            <w:vMerge w:val="restart"/>
          </w:tcPr>
          <w:p w14:paraId="11AF60B9" w14:textId="77777777" w:rsidR="00013CC1" w:rsidRPr="00B52B56" w:rsidRDefault="00013CC1" w:rsidP="00597444">
            <w:pPr>
              <w:widowControl w:val="0"/>
              <w:spacing w:before="40" w:after="40" w:line="312" w:lineRule="auto"/>
              <w:rPr>
                <w:rFonts w:eastAsia="Calibri" w:cs="Times New Roman"/>
                <w:szCs w:val="28"/>
              </w:rPr>
            </w:pPr>
          </w:p>
        </w:tc>
        <w:tc>
          <w:tcPr>
            <w:tcW w:w="561" w:type="pct"/>
            <w:vMerge/>
          </w:tcPr>
          <w:p w14:paraId="101E6603" w14:textId="77777777" w:rsidR="00013CC1" w:rsidRPr="00B52B56" w:rsidRDefault="00013CC1" w:rsidP="00597444">
            <w:pPr>
              <w:widowControl w:val="0"/>
              <w:spacing w:before="40" w:after="40" w:line="312" w:lineRule="auto"/>
              <w:jc w:val="both"/>
              <w:rPr>
                <w:rFonts w:eastAsia="Calibri" w:cs="Times New Roman"/>
                <w:b/>
                <w:szCs w:val="28"/>
              </w:rPr>
            </w:pPr>
          </w:p>
        </w:tc>
        <w:tc>
          <w:tcPr>
            <w:tcW w:w="2521" w:type="pct"/>
          </w:tcPr>
          <w:p w14:paraId="793C3B88" w14:textId="05581A4C" w:rsidR="00013CC1" w:rsidRPr="00B52B56" w:rsidRDefault="00013CC1" w:rsidP="00597444">
            <w:pPr>
              <w:widowControl w:val="0"/>
              <w:spacing w:line="240" w:lineRule="auto"/>
              <w:jc w:val="both"/>
              <w:rPr>
                <w:rFonts w:cs="Times New Roman"/>
                <w:szCs w:val="28"/>
              </w:rPr>
            </w:pPr>
            <w:r w:rsidRPr="00B52B56">
              <w:rPr>
                <w:rFonts w:cs="Times New Roman"/>
                <w:szCs w:val="28"/>
              </w:rPr>
              <w:t>- Giải bài toán dựa trên PTHH của các hợp chất vô cơ</w:t>
            </w:r>
          </w:p>
        </w:tc>
        <w:tc>
          <w:tcPr>
            <w:tcW w:w="236" w:type="pct"/>
          </w:tcPr>
          <w:p w14:paraId="16C4C453" w14:textId="3FA9083C" w:rsidR="00013CC1" w:rsidRPr="00B52B56" w:rsidRDefault="00013CC1" w:rsidP="00597444">
            <w:pPr>
              <w:widowControl w:val="0"/>
              <w:spacing w:before="40" w:after="40" w:line="312" w:lineRule="auto"/>
              <w:jc w:val="center"/>
              <w:rPr>
                <w:rFonts w:eastAsia="Calibri" w:cs="Times New Roman"/>
                <w:b/>
                <w:szCs w:val="28"/>
              </w:rPr>
            </w:pPr>
          </w:p>
        </w:tc>
        <w:tc>
          <w:tcPr>
            <w:tcW w:w="189" w:type="pct"/>
          </w:tcPr>
          <w:p w14:paraId="15AC57A2" w14:textId="77777777" w:rsidR="00013CC1" w:rsidRPr="00B52B56" w:rsidRDefault="00013CC1" w:rsidP="00597444">
            <w:pPr>
              <w:widowControl w:val="0"/>
              <w:spacing w:before="40" w:after="40" w:line="312" w:lineRule="auto"/>
              <w:jc w:val="center"/>
              <w:rPr>
                <w:rFonts w:eastAsia="Calibri" w:cs="Times New Roman"/>
                <w:b/>
                <w:szCs w:val="28"/>
              </w:rPr>
            </w:pPr>
          </w:p>
        </w:tc>
        <w:tc>
          <w:tcPr>
            <w:tcW w:w="339" w:type="pct"/>
          </w:tcPr>
          <w:p w14:paraId="0FAA8D2A" w14:textId="568B78E0" w:rsidR="00013CC1" w:rsidRPr="00B52B56" w:rsidRDefault="00013CC1" w:rsidP="00597444">
            <w:pPr>
              <w:widowControl w:val="0"/>
              <w:spacing w:before="40" w:after="40" w:line="312" w:lineRule="auto"/>
              <w:jc w:val="center"/>
              <w:rPr>
                <w:rFonts w:eastAsia="Calibri" w:cs="Times New Roman"/>
                <w:szCs w:val="28"/>
              </w:rPr>
            </w:pPr>
          </w:p>
        </w:tc>
        <w:tc>
          <w:tcPr>
            <w:tcW w:w="548" w:type="pct"/>
            <w:gridSpan w:val="2"/>
          </w:tcPr>
          <w:p w14:paraId="1CF63749" w14:textId="77777777" w:rsidR="00013CC1" w:rsidRPr="00B52B56" w:rsidRDefault="00013CC1" w:rsidP="00597444">
            <w:pPr>
              <w:widowControl w:val="0"/>
              <w:spacing w:before="40" w:after="40" w:line="312" w:lineRule="auto"/>
              <w:jc w:val="center"/>
              <w:rPr>
                <w:rFonts w:eastAsia="Calibri" w:cs="Times New Roman"/>
                <w:szCs w:val="28"/>
              </w:rPr>
            </w:pPr>
          </w:p>
        </w:tc>
      </w:tr>
      <w:tr w:rsidR="00B52B56" w:rsidRPr="00B52B56" w14:paraId="79A7E1CA" w14:textId="77777777" w:rsidTr="00597444">
        <w:trPr>
          <w:trHeight w:val="619"/>
        </w:trPr>
        <w:tc>
          <w:tcPr>
            <w:tcW w:w="606" w:type="pct"/>
            <w:vMerge/>
          </w:tcPr>
          <w:p w14:paraId="410017DC" w14:textId="77777777" w:rsidR="00013CC1" w:rsidRPr="00B52B56" w:rsidRDefault="00013CC1" w:rsidP="00597444">
            <w:pPr>
              <w:widowControl w:val="0"/>
              <w:spacing w:before="40" w:after="40" w:line="312" w:lineRule="auto"/>
              <w:rPr>
                <w:rFonts w:eastAsia="Calibri" w:cs="Times New Roman"/>
                <w:szCs w:val="28"/>
              </w:rPr>
            </w:pPr>
          </w:p>
        </w:tc>
        <w:tc>
          <w:tcPr>
            <w:tcW w:w="561" w:type="pct"/>
            <w:vMerge/>
          </w:tcPr>
          <w:p w14:paraId="3BA031DB" w14:textId="77777777" w:rsidR="00013CC1" w:rsidRPr="00B52B56" w:rsidRDefault="00013CC1" w:rsidP="00597444">
            <w:pPr>
              <w:widowControl w:val="0"/>
              <w:spacing w:before="40" w:after="40" w:line="312" w:lineRule="auto"/>
              <w:jc w:val="both"/>
              <w:rPr>
                <w:rFonts w:eastAsia="Calibri" w:cs="Times New Roman"/>
                <w:b/>
                <w:szCs w:val="28"/>
              </w:rPr>
            </w:pPr>
          </w:p>
        </w:tc>
        <w:tc>
          <w:tcPr>
            <w:tcW w:w="2521" w:type="pct"/>
          </w:tcPr>
          <w:p w14:paraId="0BA57DB9" w14:textId="45C940EE" w:rsidR="00013CC1" w:rsidRPr="00B52B56" w:rsidRDefault="00013CC1" w:rsidP="00597444">
            <w:pPr>
              <w:widowControl w:val="0"/>
              <w:spacing w:line="240" w:lineRule="auto"/>
              <w:jc w:val="both"/>
              <w:rPr>
                <w:rFonts w:cs="Times New Roman"/>
                <w:szCs w:val="28"/>
              </w:rPr>
            </w:pPr>
            <w:r w:rsidRPr="00B52B56">
              <w:rPr>
                <w:rFonts w:cs="Times New Roman"/>
                <w:szCs w:val="28"/>
              </w:rPr>
              <w:t xml:space="preserve">- Tìm hiểu được các bệnh nội tiết ở địa phương (vd bệnh tiểu đường, bướu cổ).  </w:t>
            </w:r>
          </w:p>
        </w:tc>
        <w:tc>
          <w:tcPr>
            <w:tcW w:w="236" w:type="pct"/>
          </w:tcPr>
          <w:p w14:paraId="66D4C98B" w14:textId="77777777" w:rsidR="00013CC1" w:rsidRPr="00B52B56" w:rsidRDefault="00013CC1" w:rsidP="00597444">
            <w:pPr>
              <w:widowControl w:val="0"/>
              <w:spacing w:before="40" w:after="40" w:line="312" w:lineRule="auto"/>
              <w:jc w:val="center"/>
              <w:rPr>
                <w:rFonts w:eastAsia="Calibri" w:cs="Times New Roman"/>
                <w:b/>
                <w:szCs w:val="28"/>
              </w:rPr>
            </w:pPr>
          </w:p>
        </w:tc>
        <w:tc>
          <w:tcPr>
            <w:tcW w:w="189" w:type="pct"/>
          </w:tcPr>
          <w:p w14:paraId="0C44C133" w14:textId="77777777" w:rsidR="00013CC1" w:rsidRPr="00B52B56" w:rsidRDefault="00013CC1" w:rsidP="00597444">
            <w:pPr>
              <w:widowControl w:val="0"/>
              <w:spacing w:before="40" w:after="40" w:line="312" w:lineRule="auto"/>
              <w:jc w:val="center"/>
              <w:rPr>
                <w:rFonts w:eastAsia="Calibri" w:cs="Times New Roman"/>
                <w:b/>
                <w:szCs w:val="28"/>
              </w:rPr>
            </w:pPr>
          </w:p>
        </w:tc>
        <w:tc>
          <w:tcPr>
            <w:tcW w:w="339" w:type="pct"/>
          </w:tcPr>
          <w:p w14:paraId="44B483FD" w14:textId="77777777" w:rsidR="00013CC1" w:rsidRPr="00B52B56" w:rsidRDefault="00013CC1" w:rsidP="00597444">
            <w:pPr>
              <w:widowControl w:val="0"/>
              <w:spacing w:before="40" w:after="40" w:line="312" w:lineRule="auto"/>
              <w:jc w:val="center"/>
              <w:rPr>
                <w:rFonts w:eastAsia="Calibri" w:cs="Times New Roman"/>
                <w:szCs w:val="28"/>
              </w:rPr>
            </w:pPr>
          </w:p>
        </w:tc>
        <w:tc>
          <w:tcPr>
            <w:tcW w:w="548" w:type="pct"/>
            <w:gridSpan w:val="2"/>
          </w:tcPr>
          <w:p w14:paraId="5C385F2B" w14:textId="77777777" w:rsidR="00013CC1" w:rsidRPr="00B52B56" w:rsidRDefault="00013CC1" w:rsidP="00597444">
            <w:pPr>
              <w:widowControl w:val="0"/>
              <w:spacing w:before="40" w:after="40" w:line="312" w:lineRule="auto"/>
              <w:jc w:val="center"/>
              <w:rPr>
                <w:rFonts w:eastAsia="Calibri" w:cs="Times New Roman"/>
                <w:szCs w:val="28"/>
              </w:rPr>
            </w:pPr>
          </w:p>
        </w:tc>
      </w:tr>
      <w:tr w:rsidR="00B52B56" w:rsidRPr="00B52B56" w14:paraId="15471329" w14:textId="77777777" w:rsidTr="00597444">
        <w:tc>
          <w:tcPr>
            <w:tcW w:w="3688" w:type="pct"/>
            <w:gridSpan w:val="3"/>
          </w:tcPr>
          <w:p w14:paraId="06DA2408" w14:textId="1ED857FA" w:rsidR="00B255DB" w:rsidRPr="00B52B56" w:rsidRDefault="00B255DB" w:rsidP="00597444">
            <w:pPr>
              <w:widowControl w:val="0"/>
              <w:spacing w:line="240" w:lineRule="auto"/>
              <w:jc w:val="both"/>
              <w:rPr>
                <w:rFonts w:eastAsia="Calibri" w:cs="Times New Roman"/>
                <w:b/>
                <w:bCs/>
                <w:szCs w:val="28"/>
              </w:rPr>
            </w:pPr>
            <w:r w:rsidRPr="00B52B56">
              <w:rPr>
                <w:rFonts w:eastAsia="Calibri" w:cs="Times New Roman"/>
                <w:b/>
                <w:bCs/>
                <w:szCs w:val="28"/>
              </w:rPr>
              <w:t xml:space="preserve">2. </w:t>
            </w:r>
            <w:r w:rsidRPr="00B52B56">
              <w:rPr>
                <w:rFonts w:eastAsia="Times New Roman" w:cs="Times New Roman"/>
                <w:b/>
                <w:bCs/>
                <w:szCs w:val="28"/>
                <w:lang w:val="vi-VN" w:eastAsia="fr-FR"/>
              </w:rPr>
              <w:t xml:space="preserve"> Tác dụng làm quay của lực</w:t>
            </w:r>
            <w:r w:rsidRPr="00B52B56">
              <w:rPr>
                <w:rFonts w:eastAsia="Times New Roman" w:cs="Times New Roman"/>
                <w:b/>
                <w:bCs/>
                <w:szCs w:val="28"/>
                <w:lang w:eastAsia="fr-FR"/>
              </w:rPr>
              <w:t xml:space="preserve"> (2 tiết)</w:t>
            </w:r>
          </w:p>
        </w:tc>
        <w:tc>
          <w:tcPr>
            <w:tcW w:w="236" w:type="pct"/>
          </w:tcPr>
          <w:p w14:paraId="79A50638"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4AEC7ED7" w14:textId="77777777" w:rsidR="00B255DB" w:rsidRPr="00B52B56" w:rsidRDefault="00B255DB" w:rsidP="00597444">
            <w:pPr>
              <w:widowControl w:val="0"/>
              <w:spacing w:before="40" w:after="40" w:line="312" w:lineRule="auto"/>
              <w:jc w:val="center"/>
              <w:rPr>
                <w:rFonts w:eastAsia="Calibri" w:cs="Times New Roman"/>
                <w:szCs w:val="28"/>
              </w:rPr>
            </w:pPr>
          </w:p>
        </w:tc>
        <w:tc>
          <w:tcPr>
            <w:tcW w:w="339" w:type="pct"/>
          </w:tcPr>
          <w:p w14:paraId="6DCAD88B"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19E22F8E"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05DCDA30" w14:textId="77777777" w:rsidTr="00597444">
        <w:trPr>
          <w:trHeight w:val="277"/>
        </w:trPr>
        <w:tc>
          <w:tcPr>
            <w:tcW w:w="606" w:type="pct"/>
            <w:vMerge w:val="restart"/>
          </w:tcPr>
          <w:p w14:paraId="18A48801" w14:textId="6843D9AF" w:rsidR="00576319" w:rsidRPr="00B52B56" w:rsidRDefault="00576319" w:rsidP="00597444">
            <w:pPr>
              <w:widowControl w:val="0"/>
              <w:spacing w:before="40" w:after="40" w:line="312" w:lineRule="auto"/>
              <w:jc w:val="both"/>
              <w:rPr>
                <w:rFonts w:eastAsia="Calibri" w:cs="Times New Roman"/>
                <w:szCs w:val="28"/>
              </w:rPr>
            </w:pPr>
            <w:r w:rsidRPr="00B52B56">
              <w:rPr>
                <w:rFonts w:eastAsia="Calibri" w:cs="Times New Roman"/>
                <w:szCs w:val="28"/>
              </w:rPr>
              <w:t>- Đòn bẩy và ứng dụng</w:t>
            </w:r>
          </w:p>
        </w:tc>
        <w:tc>
          <w:tcPr>
            <w:tcW w:w="561" w:type="pct"/>
            <w:vMerge w:val="restart"/>
          </w:tcPr>
          <w:p w14:paraId="7B024FB3" w14:textId="77777777" w:rsidR="00576319" w:rsidRPr="00B52B56" w:rsidRDefault="00576319" w:rsidP="00597444">
            <w:pPr>
              <w:widowControl w:val="0"/>
              <w:spacing w:before="40" w:after="40" w:line="312" w:lineRule="auto"/>
              <w:rPr>
                <w:rFonts w:eastAsia="Calibri" w:cs="Times New Roman"/>
                <w:b/>
                <w:szCs w:val="28"/>
              </w:rPr>
            </w:pPr>
            <w:r w:rsidRPr="00B52B56">
              <w:rPr>
                <w:rFonts w:eastAsia="Calibri" w:cs="Times New Roman"/>
                <w:b/>
                <w:szCs w:val="28"/>
              </w:rPr>
              <w:t>Nhận biết</w:t>
            </w:r>
          </w:p>
        </w:tc>
        <w:tc>
          <w:tcPr>
            <w:tcW w:w="2521" w:type="pct"/>
          </w:tcPr>
          <w:p w14:paraId="22B86EDB" w14:textId="13517342" w:rsidR="00576319" w:rsidRPr="00B52B56" w:rsidRDefault="00576319" w:rsidP="00597444">
            <w:pPr>
              <w:widowControl w:val="0"/>
              <w:spacing w:line="240" w:lineRule="auto"/>
              <w:jc w:val="both"/>
              <w:rPr>
                <w:rFonts w:eastAsia="Calibri" w:cs="Times New Roman"/>
                <w:szCs w:val="28"/>
              </w:rPr>
            </w:pPr>
            <w:r w:rsidRPr="00740204">
              <w:rPr>
                <w:rFonts w:cs="Times New Roman"/>
                <w:color w:val="FF0000"/>
                <w:szCs w:val="28"/>
              </w:rPr>
              <w:t>- Mô tả cấu tạo của đòn bẩy.</w:t>
            </w:r>
          </w:p>
        </w:tc>
        <w:tc>
          <w:tcPr>
            <w:tcW w:w="236" w:type="pct"/>
          </w:tcPr>
          <w:p w14:paraId="18817F88" w14:textId="77777777" w:rsidR="00576319" w:rsidRPr="00B52B56" w:rsidRDefault="00576319" w:rsidP="00597444">
            <w:pPr>
              <w:widowControl w:val="0"/>
              <w:spacing w:before="40" w:after="40" w:line="312" w:lineRule="auto"/>
              <w:jc w:val="center"/>
              <w:rPr>
                <w:rFonts w:eastAsia="Calibri" w:cs="Times New Roman"/>
                <w:b/>
                <w:szCs w:val="28"/>
              </w:rPr>
            </w:pPr>
          </w:p>
        </w:tc>
        <w:tc>
          <w:tcPr>
            <w:tcW w:w="189" w:type="pct"/>
          </w:tcPr>
          <w:p w14:paraId="3B06522F" w14:textId="57E4EAFD" w:rsidR="00576319" w:rsidRPr="00B52B56" w:rsidRDefault="004530CE" w:rsidP="00597444">
            <w:pPr>
              <w:widowControl w:val="0"/>
              <w:spacing w:before="40" w:after="40" w:line="312" w:lineRule="auto"/>
              <w:jc w:val="center"/>
              <w:rPr>
                <w:rFonts w:eastAsia="Calibri" w:cs="Times New Roman"/>
                <w:szCs w:val="28"/>
              </w:rPr>
            </w:pPr>
            <w:r>
              <w:rPr>
                <w:rFonts w:eastAsia="Calibri" w:cs="Times New Roman"/>
                <w:szCs w:val="28"/>
              </w:rPr>
              <w:t>1</w:t>
            </w:r>
          </w:p>
        </w:tc>
        <w:tc>
          <w:tcPr>
            <w:tcW w:w="339" w:type="pct"/>
          </w:tcPr>
          <w:p w14:paraId="7C8B9D60" w14:textId="77777777" w:rsidR="00576319" w:rsidRPr="00B52B56" w:rsidRDefault="00576319" w:rsidP="00597444">
            <w:pPr>
              <w:widowControl w:val="0"/>
              <w:spacing w:before="40" w:after="40" w:line="312" w:lineRule="auto"/>
              <w:jc w:val="center"/>
              <w:rPr>
                <w:rFonts w:eastAsia="Calibri" w:cs="Times New Roman"/>
                <w:szCs w:val="28"/>
              </w:rPr>
            </w:pPr>
          </w:p>
        </w:tc>
        <w:tc>
          <w:tcPr>
            <w:tcW w:w="548" w:type="pct"/>
            <w:gridSpan w:val="2"/>
          </w:tcPr>
          <w:p w14:paraId="132176F2" w14:textId="0417DCAE" w:rsidR="00576319" w:rsidRPr="00B52B56" w:rsidRDefault="004530CE" w:rsidP="00597444">
            <w:pPr>
              <w:widowControl w:val="0"/>
              <w:spacing w:before="40" w:after="40" w:line="312" w:lineRule="auto"/>
              <w:jc w:val="center"/>
              <w:rPr>
                <w:rFonts w:eastAsia="Calibri" w:cs="Times New Roman"/>
                <w:szCs w:val="28"/>
              </w:rPr>
            </w:pPr>
            <w:r>
              <w:rPr>
                <w:rFonts w:eastAsia="Calibri" w:cs="Times New Roman"/>
                <w:szCs w:val="28"/>
              </w:rPr>
              <w:t>C1</w:t>
            </w:r>
          </w:p>
        </w:tc>
      </w:tr>
      <w:tr w:rsidR="00B52B56" w:rsidRPr="00B52B56" w14:paraId="54F9AB52" w14:textId="77777777" w:rsidTr="00597444">
        <w:trPr>
          <w:trHeight w:val="800"/>
        </w:trPr>
        <w:tc>
          <w:tcPr>
            <w:tcW w:w="606" w:type="pct"/>
            <w:vMerge/>
          </w:tcPr>
          <w:p w14:paraId="04AB26BA" w14:textId="77777777" w:rsidR="00576319" w:rsidRPr="00B52B56" w:rsidRDefault="00576319" w:rsidP="00597444">
            <w:pPr>
              <w:widowControl w:val="0"/>
              <w:spacing w:before="40" w:after="40" w:line="312" w:lineRule="auto"/>
              <w:rPr>
                <w:rFonts w:eastAsia="Calibri" w:cs="Times New Roman"/>
                <w:szCs w:val="28"/>
              </w:rPr>
            </w:pPr>
          </w:p>
        </w:tc>
        <w:tc>
          <w:tcPr>
            <w:tcW w:w="561" w:type="pct"/>
            <w:vMerge/>
          </w:tcPr>
          <w:p w14:paraId="34F96565" w14:textId="77777777" w:rsidR="00576319" w:rsidRPr="00B52B56" w:rsidRDefault="00576319" w:rsidP="00597444">
            <w:pPr>
              <w:widowControl w:val="0"/>
              <w:spacing w:before="40" w:after="40" w:line="312" w:lineRule="auto"/>
              <w:rPr>
                <w:rFonts w:eastAsia="Calibri" w:cs="Times New Roman"/>
                <w:b/>
                <w:szCs w:val="28"/>
              </w:rPr>
            </w:pPr>
          </w:p>
        </w:tc>
        <w:tc>
          <w:tcPr>
            <w:tcW w:w="2521" w:type="pct"/>
          </w:tcPr>
          <w:p w14:paraId="5EB39387" w14:textId="36BF71A3" w:rsidR="00576319" w:rsidRPr="00B52B56" w:rsidRDefault="00576319" w:rsidP="00597444">
            <w:pPr>
              <w:widowControl w:val="0"/>
              <w:spacing w:line="240" w:lineRule="auto"/>
              <w:jc w:val="both"/>
              <w:rPr>
                <w:rFonts w:eastAsia="Calibri" w:cs="Times New Roman"/>
                <w:szCs w:val="28"/>
              </w:rPr>
            </w:pPr>
            <w:r w:rsidRPr="00B52B56">
              <w:rPr>
                <w:rFonts w:cs="Times New Roman"/>
                <w:szCs w:val="28"/>
              </w:rPr>
              <w:t>- Nêu được khi sử dụng đòn bẩy sẽ làm thay đổi lực tác dụng lên vật.</w:t>
            </w:r>
          </w:p>
        </w:tc>
        <w:tc>
          <w:tcPr>
            <w:tcW w:w="236" w:type="pct"/>
          </w:tcPr>
          <w:p w14:paraId="2A2F98F5" w14:textId="12175686" w:rsidR="00576319" w:rsidRPr="00B52B56" w:rsidRDefault="00576319" w:rsidP="00597444">
            <w:pPr>
              <w:widowControl w:val="0"/>
              <w:spacing w:before="40" w:after="40" w:line="312" w:lineRule="auto"/>
              <w:jc w:val="center"/>
              <w:rPr>
                <w:rFonts w:eastAsia="Calibri" w:cs="Times New Roman"/>
                <w:b/>
                <w:szCs w:val="28"/>
              </w:rPr>
            </w:pPr>
          </w:p>
        </w:tc>
        <w:tc>
          <w:tcPr>
            <w:tcW w:w="189" w:type="pct"/>
          </w:tcPr>
          <w:p w14:paraId="7F0BAC97" w14:textId="3F910721" w:rsidR="00576319" w:rsidRPr="00B52B56" w:rsidRDefault="00576319" w:rsidP="00597444">
            <w:pPr>
              <w:widowControl w:val="0"/>
              <w:spacing w:before="40" w:after="40" w:line="312" w:lineRule="auto"/>
              <w:jc w:val="center"/>
              <w:rPr>
                <w:rFonts w:eastAsia="Calibri" w:cs="Times New Roman"/>
                <w:szCs w:val="28"/>
              </w:rPr>
            </w:pPr>
          </w:p>
        </w:tc>
        <w:tc>
          <w:tcPr>
            <w:tcW w:w="339" w:type="pct"/>
          </w:tcPr>
          <w:p w14:paraId="7DE928E5" w14:textId="77777777" w:rsidR="00576319" w:rsidRPr="00B52B56" w:rsidRDefault="00576319" w:rsidP="00597444">
            <w:pPr>
              <w:widowControl w:val="0"/>
              <w:spacing w:before="40" w:after="40" w:line="312" w:lineRule="auto"/>
              <w:jc w:val="center"/>
              <w:rPr>
                <w:rFonts w:eastAsia="Calibri" w:cs="Times New Roman"/>
                <w:szCs w:val="28"/>
              </w:rPr>
            </w:pPr>
          </w:p>
        </w:tc>
        <w:tc>
          <w:tcPr>
            <w:tcW w:w="548" w:type="pct"/>
            <w:gridSpan w:val="2"/>
          </w:tcPr>
          <w:p w14:paraId="74D2C5C2" w14:textId="5F3CEE5B" w:rsidR="00576319" w:rsidRPr="00B52B56" w:rsidRDefault="00576319" w:rsidP="00597444">
            <w:pPr>
              <w:widowControl w:val="0"/>
              <w:spacing w:before="40" w:after="40" w:line="312" w:lineRule="auto"/>
              <w:jc w:val="center"/>
              <w:rPr>
                <w:rFonts w:eastAsia="Calibri" w:cs="Times New Roman"/>
                <w:szCs w:val="28"/>
              </w:rPr>
            </w:pPr>
          </w:p>
        </w:tc>
      </w:tr>
      <w:tr w:rsidR="00B52B56" w:rsidRPr="00B52B56" w14:paraId="5BA4EBEB" w14:textId="77777777" w:rsidTr="00597444">
        <w:trPr>
          <w:trHeight w:val="537"/>
        </w:trPr>
        <w:tc>
          <w:tcPr>
            <w:tcW w:w="606" w:type="pct"/>
            <w:vMerge/>
          </w:tcPr>
          <w:p w14:paraId="51081A68" w14:textId="77777777" w:rsidR="00B255DB" w:rsidRPr="00B52B56" w:rsidRDefault="00B255DB" w:rsidP="00597444">
            <w:pPr>
              <w:widowControl w:val="0"/>
              <w:spacing w:before="40" w:after="40" w:line="312" w:lineRule="auto"/>
              <w:rPr>
                <w:rFonts w:eastAsia="Calibri" w:cs="Times New Roman"/>
                <w:szCs w:val="28"/>
              </w:rPr>
            </w:pPr>
          </w:p>
        </w:tc>
        <w:tc>
          <w:tcPr>
            <w:tcW w:w="561" w:type="pct"/>
          </w:tcPr>
          <w:p w14:paraId="3EE9D781" w14:textId="77777777" w:rsidR="00B255DB" w:rsidRPr="00B52B56" w:rsidRDefault="00B255DB" w:rsidP="00597444">
            <w:pPr>
              <w:widowControl w:val="0"/>
              <w:spacing w:before="40" w:after="40" w:line="312" w:lineRule="auto"/>
              <w:rPr>
                <w:rFonts w:eastAsia="Calibri" w:cs="Times New Roman"/>
                <w:b/>
                <w:szCs w:val="28"/>
              </w:rPr>
            </w:pPr>
            <w:r w:rsidRPr="00B52B56">
              <w:rPr>
                <w:rFonts w:eastAsia="Calibri" w:cs="Times New Roman"/>
                <w:b/>
                <w:szCs w:val="28"/>
              </w:rPr>
              <w:t>Thông hiểu</w:t>
            </w:r>
          </w:p>
        </w:tc>
        <w:tc>
          <w:tcPr>
            <w:tcW w:w="2521" w:type="pct"/>
          </w:tcPr>
          <w:p w14:paraId="2BFD53E5" w14:textId="7B6FAA75" w:rsidR="00B255DB" w:rsidRPr="00B52B56" w:rsidRDefault="00576319" w:rsidP="00AC2100">
            <w:pPr>
              <w:widowControl w:val="0"/>
              <w:tabs>
                <w:tab w:val="left" w:pos="320"/>
              </w:tabs>
              <w:autoSpaceDE w:val="0"/>
              <w:autoSpaceDN w:val="0"/>
              <w:spacing w:line="240" w:lineRule="auto"/>
              <w:jc w:val="both"/>
              <w:rPr>
                <w:rFonts w:eastAsia="Calibri" w:cs="Times New Roman"/>
                <w:szCs w:val="28"/>
              </w:rPr>
            </w:pPr>
            <w:r w:rsidRPr="00B52B56">
              <w:rPr>
                <w:rFonts w:eastAsia="Times New Roman" w:cs="Times New Roman"/>
                <w:spacing w:val="-8"/>
                <w:szCs w:val="28"/>
              </w:rPr>
              <w:t>- Dùng</w:t>
            </w:r>
            <w:r w:rsidRPr="00B52B56">
              <w:rPr>
                <w:rFonts w:eastAsia="Times New Roman" w:cs="Times New Roman"/>
                <w:spacing w:val="-15"/>
                <w:szCs w:val="28"/>
              </w:rPr>
              <w:t xml:space="preserve"> </w:t>
            </w:r>
            <w:r w:rsidRPr="00B52B56">
              <w:rPr>
                <w:rFonts w:eastAsia="Times New Roman" w:cs="Times New Roman"/>
                <w:spacing w:val="-7"/>
                <w:szCs w:val="28"/>
              </w:rPr>
              <w:t>dụng</w:t>
            </w:r>
            <w:r w:rsidRPr="00B52B56">
              <w:rPr>
                <w:rFonts w:eastAsia="Times New Roman" w:cs="Times New Roman"/>
                <w:spacing w:val="-12"/>
                <w:szCs w:val="28"/>
              </w:rPr>
              <w:t xml:space="preserve"> </w:t>
            </w:r>
            <w:r w:rsidRPr="00B52B56">
              <w:rPr>
                <w:rFonts w:eastAsia="Times New Roman" w:cs="Times New Roman"/>
                <w:spacing w:val="-5"/>
                <w:szCs w:val="28"/>
              </w:rPr>
              <w:t>cụ</w:t>
            </w:r>
            <w:r w:rsidRPr="00B52B56">
              <w:rPr>
                <w:rFonts w:eastAsia="Times New Roman" w:cs="Times New Roman"/>
                <w:spacing w:val="-17"/>
                <w:szCs w:val="28"/>
              </w:rPr>
              <w:t xml:space="preserve"> </w:t>
            </w:r>
            <w:r w:rsidRPr="00B52B56">
              <w:rPr>
                <w:rFonts w:eastAsia="Times New Roman" w:cs="Times New Roman"/>
                <w:spacing w:val="-6"/>
                <w:szCs w:val="28"/>
              </w:rPr>
              <w:t>đơn</w:t>
            </w:r>
            <w:r w:rsidRPr="00B52B56">
              <w:rPr>
                <w:rFonts w:eastAsia="Times New Roman" w:cs="Times New Roman"/>
                <w:spacing w:val="-15"/>
                <w:szCs w:val="28"/>
              </w:rPr>
              <w:t xml:space="preserve"> </w:t>
            </w:r>
            <w:r w:rsidRPr="00B52B56">
              <w:rPr>
                <w:rFonts w:eastAsia="Times New Roman" w:cs="Times New Roman"/>
                <w:spacing w:val="-7"/>
                <w:szCs w:val="28"/>
              </w:rPr>
              <w:t>giản,</w:t>
            </w:r>
            <w:r w:rsidRPr="00B52B56">
              <w:rPr>
                <w:rFonts w:eastAsia="Times New Roman" w:cs="Times New Roman"/>
                <w:spacing w:val="-14"/>
                <w:szCs w:val="28"/>
              </w:rPr>
              <w:t xml:space="preserve"> </w:t>
            </w:r>
            <w:r w:rsidRPr="00B52B56">
              <w:rPr>
                <w:rFonts w:eastAsia="Times New Roman" w:cs="Times New Roman"/>
                <w:spacing w:val="-8"/>
                <w:szCs w:val="28"/>
              </w:rPr>
              <w:t>minh</w:t>
            </w:r>
            <w:r w:rsidRPr="00B52B56">
              <w:rPr>
                <w:rFonts w:eastAsia="Times New Roman" w:cs="Times New Roman"/>
                <w:spacing w:val="-17"/>
                <w:szCs w:val="28"/>
              </w:rPr>
              <w:t xml:space="preserve"> </w:t>
            </w:r>
            <w:r w:rsidRPr="00B52B56">
              <w:rPr>
                <w:rFonts w:eastAsia="Times New Roman" w:cs="Times New Roman"/>
                <w:spacing w:val="-5"/>
                <w:szCs w:val="28"/>
              </w:rPr>
              <w:t>họa</w:t>
            </w:r>
            <w:r w:rsidRPr="00B52B56">
              <w:rPr>
                <w:rFonts w:eastAsia="Times New Roman" w:cs="Times New Roman"/>
                <w:spacing w:val="-16"/>
                <w:szCs w:val="28"/>
              </w:rPr>
              <w:t xml:space="preserve"> </w:t>
            </w:r>
            <w:r w:rsidRPr="00B52B56">
              <w:rPr>
                <w:rFonts w:eastAsia="Times New Roman" w:cs="Times New Roman"/>
                <w:spacing w:val="-6"/>
                <w:szCs w:val="28"/>
              </w:rPr>
              <w:t>được</w:t>
            </w:r>
            <w:r w:rsidRPr="00B52B56">
              <w:rPr>
                <w:rFonts w:eastAsia="Times New Roman" w:cs="Times New Roman"/>
                <w:spacing w:val="-19"/>
                <w:szCs w:val="28"/>
              </w:rPr>
              <w:t xml:space="preserve"> </w:t>
            </w:r>
            <w:r w:rsidRPr="00B52B56">
              <w:rPr>
                <w:rFonts w:eastAsia="Times New Roman" w:cs="Times New Roman"/>
                <w:spacing w:val="-6"/>
                <w:szCs w:val="28"/>
              </w:rPr>
              <w:t>đòn</w:t>
            </w:r>
            <w:r w:rsidRPr="00B52B56">
              <w:rPr>
                <w:rFonts w:eastAsia="Times New Roman" w:cs="Times New Roman"/>
                <w:spacing w:val="-14"/>
                <w:szCs w:val="28"/>
              </w:rPr>
              <w:t xml:space="preserve"> </w:t>
            </w:r>
            <w:r w:rsidRPr="00B52B56">
              <w:rPr>
                <w:rFonts w:eastAsia="Times New Roman" w:cs="Times New Roman"/>
                <w:spacing w:val="-6"/>
                <w:szCs w:val="28"/>
              </w:rPr>
              <w:t>bẩy</w:t>
            </w:r>
            <w:r w:rsidRPr="00B52B56">
              <w:rPr>
                <w:rFonts w:eastAsia="Times New Roman" w:cs="Times New Roman"/>
                <w:spacing w:val="-17"/>
                <w:szCs w:val="28"/>
              </w:rPr>
              <w:t xml:space="preserve"> </w:t>
            </w:r>
            <w:r w:rsidRPr="00B52B56">
              <w:rPr>
                <w:rFonts w:eastAsia="Times New Roman" w:cs="Times New Roman"/>
                <w:spacing w:val="-4"/>
                <w:szCs w:val="28"/>
              </w:rPr>
              <w:t>có</w:t>
            </w:r>
            <w:r w:rsidRPr="00B52B56">
              <w:rPr>
                <w:rFonts w:eastAsia="Times New Roman" w:cs="Times New Roman"/>
                <w:spacing w:val="-15"/>
                <w:szCs w:val="28"/>
              </w:rPr>
              <w:t xml:space="preserve"> </w:t>
            </w:r>
            <w:r w:rsidRPr="00B52B56">
              <w:rPr>
                <w:rFonts w:eastAsia="Times New Roman" w:cs="Times New Roman"/>
                <w:spacing w:val="-6"/>
                <w:szCs w:val="28"/>
              </w:rPr>
              <w:t>thể</w:t>
            </w:r>
            <w:r w:rsidRPr="00B52B56">
              <w:rPr>
                <w:rFonts w:eastAsia="Times New Roman" w:cs="Times New Roman"/>
                <w:spacing w:val="-16"/>
                <w:szCs w:val="28"/>
              </w:rPr>
              <w:t xml:space="preserve"> </w:t>
            </w:r>
            <w:r w:rsidRPr="00B52B56">
              <w:rPr>
                <w:rFonts w:eastAsia="Times New Roman" w:cs="Times New Roman"/>
                <w:spacing w:val="-6"/>
                <w:szCs w:val="28"/>
              </w:rPr>
              <w:t>làm</w:t>
            </w:r>
            <w:r w:rsidRPr="00B52B56">
              <w:rPr>
                <w:rFonts w:eastAsia="Times New Roman" w:cs="Times New Roman"/>
                <w:spacing w:val="-18"/>
                <w:szCs w:val="28"/>
              </w:rPr>
              <w:t xml:space="preserve"> </w:t>
            </w:r>
            <w:r w:rsidRPr="00B52B56">
              <w:rPr>
                <w:rFonts w:eastAsia="Times New Roman" w:cs="Times New Roman"/>
                <w:spacing w:val="-6"/>
                <w:szCs w:val="28"/>
              </w:rPr>
              <w:t>thay</w:t>
            </w:r>
            <w:r w:rsidRPr="00B52B56">
              <w:rPr>
                <w:rFonts w:eastAsia="Times New Roman" w:cs="Times New Roman"/>
                <w:spacing w:val="-18"/>
                <w:szCs w:val="28"/>
              </w:rPr>
              <w:t xml:space="preserve"> </w:t>
            </w:r>
            <w:r w:rsidRPr="00B52B56">
              <w:rPr>
                <w:rFonts w:eastAsia="Times New Roman" w:cs="Times New Roman"/>
                <w:spacing w:val="-6"/>
                <w:szCs w:val="28"/>
              </w:rPr>
              <w:t>đổi</w:t>
            </w:r>
            <w:r w:rsidRPr="00B52B56">
              <w:rPr>
                <w:rFonts w:eastAsia="Times New Roman" w:cs="Times New Roman"/>
                <w:spacing w:val="-15"/>
                <w:szCs w:val="28"/>
              </w:rPr>
              <w:t xml:space="preserve"> </w:t>
            </w:r>
            <w:r w:rsidRPr="00B52B56">
              <w:rPr>
                <w:rFonts w:eastAsia="Times New Roman" w:cs="Times New Roman"/>
                <w:spacing w:val="-8"/>
                <w:szCs w:val="28"/>
              </w:rPr>
              <w:t>hướng</w:t>
            </w:r>
            <w:r w:rsidRPr="00B52B56">
              <w:rPr>
                <w:rFonts w:eastAsia="Times New Roman" w:cs="Times New Roman"/>
                <w:spacing w:val="-14"/>
                <w:szCs w:val="28"/>
              </w:rPr>
              <w:t xml:space="preserve"> </w:t>
            </w:r>
            <w:r w:rsidRPr="00B52B56">
              <w:rPr>
                <w:rFonts w:eastAsia="Times New Roman" w:cs="Times New Roman"/>
                <w:spacing w:val="-6"/>
                <w:szCs w:val="28"/>
              </w:rPr>
              <w:t>tác</w:t>
            </w:r>
            <w:r w:rsidRPr="00B52B56">
              <w:rPr>
                <w:rFonts w:eastAsia="Times New Roman" w:cs="Times New Roman"/>
                <w:spacing w:val="-17"/>
                <w:szCs w:val="28"/>
              </w:rPr>
              <w:t xml:space="preserve"> </w:t>
            </w:r>
            <w:r w:rsidRPr="00B52B56">
              <w:rPr>
                <w:rFonts w:eastAsia="Times New Roman" w:cs="Times New Roman"/>
                <w:spacing w:val="-7"/>
                <w:szCs w:val="28"/>
              </w:rPr>
              <w:t>dụng</w:t>
            </w:r>
            <w:r w:rsidRPr="00B52B56">
              <w:rPr>
                <w:rFonts w:eastAsia="Times New Roman" w:cs="Times New Roman"/>
                <w:spacing w:val="-14"/>
                <w:szCs w:val="28"/>
              </w:rPr>
              <w:t xml:space="preserve"> </w:t>
            </w:r>
            <w:r w:rsidRPr="00B52B56">
              <w:rPr>
                <w:rFonts w:eastAsia="Times New Roman" w:cs="Times New Roman"/>
                <w:spacing w:val="-6"/>
                <w:szCs w:val="28"/>
              </w:rPr>
              <w:t>của</w:t>
            </w:r>
            <w:r w:rsidRPr="00B52B56">
              <w:rPr>
                <w:rFonts w:eastAsia="Times New Roman" w:cs="Times New Roman"/>
                <w:spacing w:val="-16"/>
                <w:szCs w:val="28"/>
              </w:rPr>
              <w:t xml:space="preserve"> </w:t>
            </w:r>
            <w:r w:rsidRPr="00B52B56">
              <w:rPr>
                <w:rFonts w:eastAsia="Times New Roman" w:cs="Times New Roman"/>
                <w:spacing w:val="-7"/>
                <w:szCs w:val="28"/>
              </w:rPr>
              <w:t>lực.</w:t>
            </w:r>
          </w:p>
        </w:tc>
        <w:tc>
          <w:tcPr>
            <w:tcW w:w="236" w:type="pct"/>
          </w:tcPr>
          <w:p w14:paraId="30883E7A"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75D19054" w14:textId="77777777" w:rsidR="00B255DB" w:rsidRPr="00B52B56" w:rsidRDefault="00B255DB" w:rsidP="00597444">
            <w:pPr>
              <w:widowControl w:val="0"/>
              <w:spacing w:before="40" w:after="40" w:line="312" w:lineRule="auto"/>
              <w:jc w:val="center"/>
              <w:rPr>
                <w:rFonts w:eastAsia="Calibri" w:cs="Times New Roman"/>
                <w:szCs w:val="28"/>
              </w:rPr>
            </w:pPr>
          </w:p>
        </w:tc>
        <w:tc>
          <w:tcPr>
            <w:tcW w:w="339" w:type="pct"/>
          </w:tcPr>
          <w:p w14:paraId="039AE7B2"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68B750D5"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1D29CA34" w14:textId="77777777" w:rsidTr="00597444">
        <w:trPr>
          <w:trHeight w:val="537"/>
        </w:trPr>
        <w:tc>
          <w:tcPr>
            <w:tcW w:w="606" w:type="pct"/>
            <w:vMerge/>
          </w:tcPr>
          <w:p w14:paraId="128FF2A2" w14:textId="77777777" w:rsidR="00AC2100" w:rsidRPr="00B52B56" w:rsidRDefault="00AC2100" w:rsidP="00597444">
            <w:pPr>
              <w:widowControl w:val="0"/>
              <w:spacing w:before="40" w:after="40" w:line="312" w:lineRule="auto"/>
              <w:rPr>
                <w:rFonts w:eastAsia="Calibri" w:cs="Times New Roman"/>
                <w:szCs w:val="28"/>
              </w:rPr>
            </w:pPr>
          </w:p>
        </w:tc>
        <w:tc>
          <w:tcPr>
            <w:tcW w:w="561" w:type="pct"/>
          </w:tcPr>
          <w:p w14:paraId="375BFE67" w14:textId="77777777" w:rsidR="00AC2100" w:rsidRPr="00B52B56" w:rsidRDefault="00AC2100" w:rsidP="00597444">
            <w:pPr>
              <w:widowControl w:val="0"/>
              <w:spacing w:before="40" w:after="40" w:line="312" w:lineRule="auto"/>
              <w:rPr>
                <w:rFonts w:eastAsia="Calibri" w:cs="Times New Roman"/>
                <w:b/>
                <w:szCs w:val="28"/>
              </w:rPr>
            </w:pPr>
          </w:p>
        </w:tc>
        <w:tc>
          <w:tcPr>
            <w:tcW w:w="2521" w:type="pct"/>
          </w:tcPr>
          <w:p w14:paraId="5F3B8F2E" w14:textId="2C47B5C3" w:rsidR="00AC2100" w:rsidRPr="00B52B56" w:rsidRDefault="00AC2100" w:rsidP="00597444">
            <w:pPr>
              <w:widowControl w:val="0"/>
              <w:tabs>
                <w:tab w:val="left" w:pos="320"/>
              </w:tabs>
              <w:autoSpaceDE w:val="0"/>
              <w:autoSpaceDN w:val="0"/>
              <w:spacing w:line="240" w:lineRule="auto"/>
              <w:jc w:val="both"/>
              <w:rPr>
                <w:rFonts w:eastAsia="Times New Roman" w:cs="Times New Roman"/>
                <w:spacing w:val="-8"/>
                <w:szCs w:val="28"/>
              </w:rPr>
            </w:pPr>
            <w:r w:rsidRPr="00B52B56">
              <w:rPr>
                <w:rFonts w:cs="Times New Roman"/>
                <w:szCs w:val="28"/>
              </w:rPr>
              <w:t xml:space="preserve">- </w:t>
            </w:r>
            <w:r w:rsidRPr="00B52B56">
              <w:rPr>
                <w:rFonts w:cs="Times New Roman"/>
                <w:szCs w:val="28"/>
                <w:lang w:val="vi-VN"/>
              </w:rPr>
              <w:t xml:space="preserve">Giải thích </w:t>
            </w:r>
            <w:r w:rsidRPr="00B52B56">
              <w:rPr>
                <w:rFonts w:cs="Times New Roman"/>
                <w:szCs w:val="28"/>
              </w:rPr>
              <w:t>được khi sử dụng đòn bẩy sẽ làm thay đổi lực tác dụng lên vật.</w:t>
            </w:r>
          </w:p>
        </w:tc>
        <w:tc>
          <w:tcPr>
            <w:tcW w:w="236" w:type="pct"/>
          </w:tcPr>
          <w:p w14:paraId="0AF0C8C8" w14:textId="77777777" w:rsidR="00AC2100" w:rsidRPr="00B52B56" w:rsidRDefault="00AC2100" w:rsidP="00597444">
            <w:pPr>
              <w:widowControl w:val="0"/>
              <w:spacing w:before="40" w:after="40" w:line="312" w:lineRule="auto"/>
              <w:jc w:val="center"/>
              <w:rPr>
                <w:rFonts w:eastAsia="Calibri" w:cs="Times New Roman"/>
                <w:b/>
                <w:szCs w:val="28"/>
              </w:rPr>
            </w:pPr>
          </w:p>
        </w:tc>
        <w:tc>
          <w:tcPr>
            <w:tcW w:w="189" w:type="pct"/>
          </w:tcPr>
          <w:p w14:paraId="525357CD" w14:textId="6E5E64BB" w:rsidR="00AC2100" w:rsidRPr="00B52B56" w:rsidRDefault="00AC2100" w:rsidP="00597444">
            <w:pPr>
              <w:widowControl w:val="0"/>
              <w:spacing w:before="40" w:after="40" w:line="312" w:lineRule="auto"/>
              <w:jc w:val="center"/>
              <w:rPr>
                <w:rFonts w:eastAsia="Calibri" w:cs="Times New Roman"/>
                <w:b/>
                <w:bCs/>
                <w:szCs w:val="28"/>
                <w:lang w:val="vi-VN"/>
              </w:rPr>
            </w:pPr>
          </w:p>
        </w:tc>
        <w:tc>
          <w:tcPr>
            <w:tcW w:w="339" w:type="pct"/>
          </w:tcPr>
          <w:p w14:paraId="625C47AF" w14:textId="77777777" w:rsidR="00AC2100" w:rsidRPr="00B52B56" w:rsidRDefault="00AC2100" w:rsidP="00597444">
            <w:pPr>
              <w:widowControl w:val="0"/>
              <w:spacing w:before="40" w:after="40" w:line="312" w:lineRule="auto"/>
              <w:jc w:val="center"/>
              <w:rPr>
                <w:rFonts w:eastAsia="Calibri" w:cs="Times New Roman"/>
                <w:szCs w:val="28"/>
              </w:rPr>
            </w:pPr>
          </w:p>
        </w:tc>
        <w:tc>
          <w:tcPr>
            <w:tcW w:w="548" w:type="pct"/>
            <w:gridSpan w:val="2"/>
          </w:tcPr>
          <w:p w14:paraId="0936FA37" w14:textId="52ADBDFD" w:rsidR="00AC2100" w:rsidRPr="00B52B56" w:rsidRDefault="00AC2100" w:rsidP="00597444">
            <w:pPr>
              <w:widowControl w:val="0"/>
              <w:spacing w:before="40" w:after="40" w:line="312" w:lineRule="auto"/>
              <w:jc w:val="center"/>
              <w:rPr>
                <w:rFonts w:eastAsia="Calibri" w:cs="Times New Roman"/>
                <w:szCs w:val="28"/>
                <w:lang w:val="vi-VN"/>
              </w:rPr>
            </w:pPr>
          </w:p>
        </w:tc>
      </w:tr>
      <w:tr w:rsidR="00B52B56" w:rsidRPr="00B52B56" w14:paraId="30661B6B" w14:textId="77777777" w:rsidTr="00597444">
        <w:tc>
          <w:tcPr>
            <w:tcW w:w="606" w:type="pct"/>
            <w:vMerge/>
          </w:tcPr>
          <w:p w14:paraId="70A93FAA" w14:textId="77777777" w:rsidR="00576319" w:rsidRPr="00B52B56" w:rsidRDefault="00576319" w:rsidP="00597444">
            <w:pPr>
              <w:widowControl w:val="0"/>
              <w:spacing w:before="40" w:after="40" w:line="312" w:lineRule="auto"/>
              <w:rPr>
                <w:rFonts w:eastAsia="Calibri" w:cs="Times New Roman"/>
                <w:szCs w:val="28"/>
              </w:rPr>
            </w:pPr>
          </w:p>
        </w:tc>
        <w:tc>
          <w:tcPr>
            <w:tcW w:w="561" w:type="pct"/>
          </w:tcPr>
          <w:p w14:paraId="27FC4B94" w14:textId="77777777" w:rsidR="00576319" w:rsidRPr="00B52B56" w:rsidRDefault="00576319" w:rsidP="00597444">
            <w:pPr>
              <w:widowControl w:val="0"/>
              <w:spacing w:before="40" w:after="40" w:line="312" w:lineRule="auto"/>
              <w:rPr>
                <w:rFonts w:eastAsia="Calibri" w:cs="Times New Roman"/>
                <w:b/>
                <w:szCs w:val="28"/>
              </w:rPr>
            </w:pPr>
            <w:r w:rsidRPr="00B52B56">
              <w:rPr>
                <w:rFonts w:eastAsia="Calibri" w:cs="Times New Roman"/>
                <w:b/>
                <w:szCs w:val="28"/>
              </w:rPr>
              <w:t>Vận dụng thấp</w:t>
            </w:r>
          </w:p>
        </w:tc>
        <w:tc>
          <w:tcPr>
            <w:tcW w:w="2521" w:type="pct"/>
          </w:tcPr>
          <w:p w14:paraId="14EC391F" w14:textId="32ADD223" w:rsidR="00576319" w:rsidRPr="00B52B56" w:rsidRDefault="00576319" w:rsidP="00597444">
            <w:pPr>
              <w:widowControl w:val="0"/>
              <w:spacing w:line="240" w:lineRule="auto"/>
              <w:jc w:val="both"/>
              <w:rPr>
                <w:rFonts w:eastAsia="Calibri" w:cs="Times New Roman"/>
                <w:szCs w:val="28"/>
              </w:rPr>
            </w:pPr>
            <w:r w:rsidRPr="00B52B56">
              <w:rPr>
                <w:rFonts w:cs="Times New Roman"/>
                <w:szCs w:val="28"/>
              </w:rPr>
              <w:t>- Lấy được ví dụ về một số loại đòn bẩy khác nhau trong thực</w:t>
            </w:r>
            <w:r w:rsidRPr="00B52B56">
              <w:rPr>
                <w:rFonts w:cs="Times New Roman"/>
                <w:spacing w:val="-16"/>
                <w:szCs w:val="28"/>
              </w:rPr>
              <w:t xml:space="preserve"> </w:t>
            </w:r>
            <w:r w:rsidRPr="00B52B56">
              <w:rPr>
                <w:rFonts w:cs="Times New Roman"/>
                <w:szCs w:val="28"/>
              </w:rPr>
              <w:t>tiễn.</w:t>
            </w:r>
          </w:p>
        </w:tc>
        <w:tc>
          <w:tcPr>
            <w:tcW w:w="236" w:type="pct"/>
          </w:tcPr>
          <w:p w14:paraId="45581142" w14:textId="77777777" w:rsidR="00576319" w:rsidRPr="00B52B56" w:rsidRDefault="00576319" w:rsidP="00597444">
            <w:pPr>
              <w:widowControl w:val="0"/>
              <w:spacing w:before="40" w:after="40" w:line="312" w:lineRule="auto"/>
              <w:jc w:val="center"/>
              <w:rPr>
                <w:rFonts w:eastAsia="Calibri" w:cs="Times New Roman"/>
                <w:szCs w:val="28"/>
              </w:rPr>
            </w:pPr>
          </w:p>
        </w:tc>
        <w:tc>
          <w:tcPr>
            <w:tcW w:w="189" w:type="pct"/>
          </w:tcPr>
          <w:p w14:paraId="5E9AF741" w14:textId="77777777" w:rsidR="00576319" w:rsidRPr="00B52B56" w:rsidRDefault="00576319" w:rsidP="00597444">
            <w:pPr>
              <w:widowControl w:val="0"/>
              <w:spacing w:before="40" w:after="40" w:line="312" w:lineRule="auto"/>
              <w:jc w:val="center"/>
              <w:rPr>
                <w:rFonts w:eastAsia="Calibri" w:cs="Times New Roman"/>
                <w:szCs w:val="28"/>
              </w:rPr>
            </w:pPr>
          </w:p>
        </w:tc>
        <w:tc>
          <w:tcPr>
            <w:tcW w:w="339" w:type="pct"/>
          </w:tcPr>
          <w:p w14:paraId="7A0C5020" w14:textId="77777777" w:rsidR="00576319" w:rsidRPr="00B52B56" w:rsidRDefault="00576319" w:rsidP="00597444">
            <w:pPr>
              <w:widowControl w:val="0"/>
              <w:spacing w:before="40" w:after="40" w:line="312" w:lineRule="auto"/>
              <w:jc w:val="center"/>
              <w:rPr>
                <w:rFonts w:eastAsia="Calibri" w:cs="Times New Roman"/>
                <w:szCs w:val="28"/>
              </w:rPr>
            </w:pPr>
          </w:p>
        </w:tc>
        <w:tc>
          <w:tcPr>
            <w:tcW w:w="548" w:type="pct"/>
            <w:gridSpan w:val="2"/>
          </w:tcPr>
          <w:p w14:paraId="456AE1D2" w14:textId="77777777" w:rsidR="00576319" w:rsidRPr="00B52B56" w:rsidRDefault="00576319" w:rsidP="00597444">
            <w:pPr>
              <w:widowControl w:val="0"/>
              <w:spacing w:before="40" w:after="40" w:line="312" w:lineRule="auto"/>
              <w:jc w:val="center"/>
              <w:rPr>
                <w:rFonts w:eastAsia="Calibri" w:cs="Times New Roman"/>
                <w:szCs w:val="28"/>
              </w:rPr>
            </w:pPr>
          </w:p>
        </w:tc>
      </w:tr>
      <w:tr w:rsidR="00B52B56" w:rsidRPr="00B52B56" w14:paraId="6C0CF570" w14:textId="77777777" w:rsidTr="00597444">
        <w:tc>
          <w:tcPr>
            <w:tcW w:w="606" w:type="pct"/>
            <w:vMerge/>
          </w:tcPr>
          <w:p w14:paraId="1FDA06E7" w14:textId="77777777" w:rsidR="00576319" w:rsidRPr="00B52B56" w:rsidRDefault="00576319" w:rsidP="00597444">
            <w:pPr>
              <w:widowControl w:val="0"/>
              <w:spacing w:before="40" w:after="40" w:line="312" w:lineRule="auto"/>
              <w:rPr>
                <w:rFonts w:eastAsia="Calibri" w:cs="Times New Roman"/>
                <w:szCs w:val="28"/>
              </w:rPr>
            </w:pPr>
          </w:p>
        </w:tc>
        <w:tc>
          <w:tcPr>
            <w:tcW w:w="561" w:type="pct"/>
          </w:tcPr>
          <w:p w14:paraId="0A4794E7" w14:textId="4A76F31A" w:rsidR="00576319" w:rsidRPr="00B52B56" w:rsidRDefault="00576319" w:rsidP="00597444">
            <w:pPr>
              <w:widowControl w:val="0"/>
              <w:spacing w:before="40" w:after="40" w:line="312" w:lineRule="auto"/>
              <w:rPr>
                <w:rFonts w:eastAsia="Calibri" w:cs="Times New Roman"/>
                <w:b/>
                <w:szCs w:val="28"/>
              </w:rPr>
            </w:pPr>
            <w:r w:rsidRPr="00B52B56">
              <w:rPr>
                <w:rFonts w:eastAsia="Calibri" w:cs="Times New Roman"/>
                <w:b/>
                <w:szCs w:val="28"/>
              </w:rPr>
              <w:t>Vận dụng cao</w:t>
            </w:r>
          </w:p>
        </w:tc>
        <w:tc>
          <w:tcPr>
            <w:tcW w:w="2521" w:type="pct"/>
          </w:tcPr>
          <w:p w14:paraId="7728123E" w14:textId="733F7B4D" w:rsidR="00576319" w:rsidRPr="00B52B56" w:rsidRDefault="00576319" w:rsidP="00597444">
            <w:pPr>
              <w:widowControl w:val="0"/>
              <w:spacing w:line="240" w:lineRule="auto"/>
              <w:jc w:val="both"/>
              <w:rPr>
                <w:rFonts w:eastAsia="Calibri" w:cs="Times New Roman"/>
                <w:szCs w:val="28"/>
              </w:rPr>
            </w:pPr>
            <w:r w:rsidRPr="00B52B56">
              <w:rPr>
                <w:rFonts w:cs="Times New Roman"/>
                <w:szCs w:val="28"/>
              </w:rPr>
              <w:t>- Sử dụng kiến thức, kĩ năng về đòn bẩy để giải quyết được một số vấn đề thực</w:t>
            </w:r>
            <w:r w:rsidRPr="00B52B56">
              <w:rPr>
                <w:rFonts w:cs="Times New Roman"/>
                <w:spacing w:val="-23"/>
                <w:szCs w:val="28"/>
              </w:rPr>
              <w:t xml:space="preserve"> </w:t>
            </w:r>
            <w:r w:rsidRPr="00B52B56">
              <w:rPr>
                <w:rFonts w:cs="Times New Roman"/>
                <w:szCs w:val="28"/>
              </w:rPr>
              <w:t>tiễn.</w:t>
            </w:r>
          </w:p>
        </w:tc>
        <w:tc>
          <w:tcPr>
            <w:tcW w:w="236" w:type="pct"/>
          </w:tcPr>
          <w:p w14:paraId="5750DACB" w14:textId="02D8C243" w:rsidR="00576319" w:rsidRPr="00B52B56" w:rsidRDefault="00576319" w:rsidP="00597444">
            <w:pPr>
              <w:widowControl w:val="0"/>
              <w:spacing w:before="40" w:after="40" w:line="312" w:lineRule="auto"/>
              <w:jc w:val="center"/>
              <w:rPr>
                <w:rFonts w:eastAsia="Calibri" w:cs="Times New Roman"/>
                <w:b/>
                <w:szCs w:val="28"/>
              </w:rPr>
            </w:pPr>
          </w:p>
        </w:tc>
        <w:tc>
          <w:tcPr>
            <w:tcW w:w="189" w:type="pct"/>
          </w:tcPr>
          <w:p w14:paraId="53E68AC4" w14:textId="77777777" w:rsidR="00576319" w:rsidRPr="00B52B56" w:rsidRDefault="00576319" w:rsidP="00597444">
            <w:pPr>
              <w:widowControl w:val="0"/>
              <w:spacing w:before="40" w:after="40" w:line="312" w:lineRule="auto"/>
              <w:jc w:val="center"/>
              <w:rPr>
                <w:rFonts w:eastAsia="Calibri" w:cs="Times New Roman"/>
                <w:szCs w:val="28"/>
              </w:rPr>
            </w:pPr>
          </w:p>
        </w:tc>
        <w:tc>
          <w:tcPr>
            <w:tcW w:w="339" w:type="pct"/>
          </w:tcPr>
          <w:p w14:paraId="4E66660E" w14:textId="77777777" w:rsidR="00576319" w:rsidRPr="00B52B56" w:rsidRDefault="00576319" w:rsidP="00597444">
            <w:pPr>
              <w:widowControl w:val="0"/>
              <w:spacing w:before="40" w:after="40" w:line="312" w:lineRule="auto"/>
              <w:jc w:val="center"/>
              <w:rPr>
                <w:rFonts w:eastAsia="Calibri" w:cs="Times New Roman"/>
                <w:szCs w:val="28"/>
              </w:rPr>
            </w:pPr>
          </w:p>
        </w:tc>
        <w:tc>
          <w:tcPr>
            <w:tcW w:w="548" w:type="pct"/>
            <w:gridSpan w:val="2"/>
          </w:tcPr>
          <w:p w14:paraId="496613A8" w14:textId="075C814B" w:rsidR="00576319" w:rsidRPr="00B52B56" w:rsidRDefault="00576319" w:rsidP="00597444">
            <w:pPr>
              <w:widowControl w:val="0"/>
              <w:spacing w:before="40" w:after="40" w:line="312" w:lineRule="auto"/>
              <w:jc w:val="center"/>
              <w:rPr>
                <w:rFonts w:eastAsia="Calibri" w:cs="Times New Roman"/>
                <w:szCs w:val="28"/>
              </w:rPr>
            </w:pPr>
          </w:p>
        </w:tc>
      </w:tr>
      <w:tr w:rsidR="00B52B56" w:rsidRPr="00B52B56" w14:paraId="53856BF3" w14:textId="77777777" w:rsidTr="00597444">
        <w:tc>
          <w:tcPr>
            <w:tcW w:w="3688" w:type="pct"/>
            <w:gridSpan w:val="3"/>
          </w:tcPr>
          <w:p w14:paraId="5836A173" w14:textId="009E1CDE" w:rsidR="00B255DB" w:rsidRPr="00B52B56" w:rsidRDefault="00B255DB" w:rsidP="00597444">
            <w:pPr>
              <w:widowControl w:val="0"/>
              <w:spacing w:line="240" w:lineRule="auto"/>
              <w:jc w:val="both"/>
              <w:rPr>
                <w:rFonts w:eastAsia="Calibri" w:cs="Times New Roman"/>
                <w:b/>
                <w:szCs w:val="28"/>
              </w:rPr>
            </w:pPr>
            <w:r w:rsidRPr="00B52B56">
              <w:rPr>
                <w:rFonts w:eastAsia="Calibri" w:cs="Times New Roman"/>
                <w:b/>
                <w:szCs w:val="28"/>
              </w:rPr>
              <w:t>3.</w:t>
            </w:r>
            <w:r w:rsidRPr="00B52B56">
              <w:rPr>
                <w:rFonts w:eastAsia="Times New Roman" w:cs="Times New Roman"/>
                <w:i/>
                <w:iCs/>
                <w:szCs w:val="28"/>
                <w:lang w:val="nl-NL" w:eastAsia="fr-FR"/>
              </w:rPr>
              <w:t xml:space="preserve"> </w:t>
            </w:r>
            <w:r w:rsidRPr="00B52B56">
              <w:rPr>
                <w:rFonts w:eastAsia="Times New Roman" w:cs="Times New Roman"/>
                <w:b/>
                <w:bCs/>
                <w:szCs w:val="28"/>
                <w:lang w:val="nl-NL" w:eastAsia="fr-FR"/>
              </w:rPr>
              <w:t>Điện</w:t>
            </w:r>
            <w:r w:rsidRPr="00B52B56">
              <w:rPr>
                <w:rFonts w:eastAsia="Times New Roman" w:cs="Times New Roman"/>
                <w:b/>
                <w:bCs/>
                <w:szCs w:val="28"/>
                <w:lang w:eastAsia="fr-FR"/>
              </w:rPr>
              <w:t xml:space="preserve"> (11 tiết)</w:t>
            </w:r>
          </w:p>
        </w:tc>
        <w:tc>
          <w:tcPr>
            <w:tcW w:w="236" w:type="pct"/>
          </w:tcPr>
          <w:p w14:paraId="42DCA0DA" w14:textId="77777777" w:rsidR="00B255DB" w:rsidRPr="00B52B56" w:rsidRDefault="00B255DB" w:rsidP="00597444">
            <w:pPr>
              <w:widowControl w:val="0"/>
              <w:spacing w:before="40" w:after="40" w:line="312" w:lineRule="auto"/>
              <w:jc w:val="center"/>
              <w:rPr>
                <w:rFonts w:eastAsia="Calibri" w:cs="Times New Roman"/>
                <w:b/>
                <w:szCs w:val="28"/>
              </w:rPr>
            </w:pPr>
          </w:p>
        </w:tc>
        <w:tc>
          <w:tcPr>
            <w:tcW w:w="189" w:type="pct"/>
          </w:tcPr>
          <w:p w14:paraId="2513B080" w14:textId="77777777" w:rsidR="00B255DB" w:rsidRPr="00B52B56" w:rsidRDefault="00B255DB" w:rsidP="00597444">
            <w:pPr>
              <w:widowControl w:val="0"/>
              <w:spacing w:before="40" w:after="40" w:line="312" w:lineRule="auto"/>
              <w:jc w:val="center"/>
              <w:rPr>
                <w:rFonts w:eastAsia="Calibri" w:cs="Times New Roman"/>
                <w:szCs w:val="28"/>
              </w:rPr>
            </w:pPr>
          </w:p>
        </w:tc>
        <w:tc>
          <w:tcPr>
            <w:tcW w:w="339" w:type="pct"/>
          </w:tcPr>
          <w:p w14:paraId="7F66E827" w14:textId="77777777" w:rsidR="00B255DB" w:rsidRPr="00B52B56" w:rsidRDefault="00B255DB" w:rsidP="00597444">
            <w:pPr>
              <w:widowControl w:val="0"/>
              <w:spacing w:before="40" w:after="40" w:line="312" w:lineRule="auto"/>
              <w:jc w:val="center"/>
              <w:rPr>
                <w:rFonts w:eastAsia="Calibri" w:cs="Times New Roman"/>
                <w:szCs w:val="28"/>
              </w:rPr>
            </w:pPr>
          </w:p>
        </w:tc>
        <w:tc>
          <w:tcPr>
            <w:tcW w:w="548" w:type="pct"/>
            <w:gridSpan w:val="2"/>
          </w:tcPr>
          <w:p w14:paraId="29E50F37" w14:textId="77777777" w:rsidR="00B255DB" w:rsidRPr="00B52B56" w:rsidRDefault="00B255DB" w:rsidP="00597444">
            <w:pPr>
              <w:widowControl w:val="0"/>
              <w:spacing w:before="40" w:after="40" w:line="312" w:lineRule="auto"/>
              <w:jc w:val="center"/>
              <w:rPr>
                <w:rFonts w:eastAsia="Calibri" w:cs="Times New Roman"/>
                <w:szCs w:val="28"/>
              </w:rPr>
            </w:pPr>
          </w:p>
        </w:tc>
      </w:tr>
      <w:tr w:rsidR="00B52B56" w:rsidRPr="00B52B56" w14:paraId="1DA86DCB" w14:textId="77777777" w:rsidTr="00597444">
        <w:trPr>
          <w:trHeight w:val="284"/>
        </w:trPr>
        <w:tc>
          <w:tcPr>
            <w:tcW w:w="606" w:type="pct"/>
            <w:vMerge w:val="restart"/>
          </w:tcPr>
          <w:p w14:paraId="48B9F452" w14:textId="77777777" w:rsidR="00636FE9" w:rsidRPr="00B52B56" w:rsidRDefault="00636FE9" w:rsidP="00597444">
            <w:pPr>
              <w:widowControl w:val="0"/>
              <w:spacing w:before="40" w:after="40" w:line="312" w:lineRule="auto"/>
              <w:jc w:val="both"/>
              <w:rPr>
                <w:rFonts w:eastAsia="Calibri" w:cs="Times New Roman"/>
                <w:szCs w:val="28"/>
              </w:rPr>
            </w:pPr>
            <w:r w:rsidRPr="00B52B56">
              <w:rPr>
                <w:rFonts w:eastAsia="Calibri" w:cs="Times New Roman"/>
                <w:szCs w:val="28"/>
              </w:rPr>
              <w:t>- Hiện tượng nhiễm điện do cọ xát</w:t>
            </w:r>
          </w:p>
          <w:p w14:paraId="7F4952DD" w14:textId="77777777" w:rsidR="00636FE9" w:rsidRPr="00B52B56" w:rsidRDefault="00636FE9" w:rsidP="00597444">
            <w:pPr>
              <w:widowControl w:val="0"/>
              <w:spacing w:before="40" w:after="40" w:line="312" w:lineRule="auto"/>
              <w:jc w:val="both"/>
              <w:rPr>
                <w:rFonts w:eastAsia="Calibri" w:cs="Times New Roman"/>
                <w:szCs w:val="28"/>
              </w:rPr>
            </w:pPr>
            <w:r w:rsidRPr="00B52B56">
              <w:rPr>
                <w:rFonts w:eastAsia="Calibri" w:cs="Times New Roman"/>
                <w:szCs w:val="28"/>
              </w:rPr>
              <w:lastRenderedPageBreak/>
              <w:t>- Dòng điện, nguồn điện</w:t>
            </w:r>
          </w:p>
          <w:p w14:paraId="2EAAAD68" w14:textId="77777777" w:rsidR="00636FE9" w:rsidRPr="00B52B56" w:rsidRDefault="00636FE9" w:rsidP="00597444">
            <w:pPr>
              <w:widowControl w:val="0"/>
              <w:spacing w:before="40" w:after="40" w:line="312" w:lineRule="auto"/>
              <w:jc w:val="both"/>
              <w:rPr>
                <w:rFonts w:eastAsia="Calibri" w:cs="Times New Roman"/>
                <w:szCs w:val="28"/>
              </w:rPr>
            </w:pPr>
            <w:r w:rsidRPr="00B52B56">
              <w:rPr>
                <w:rFonts w:eastAsia="Calibri" w:cs="Times New Roman"/>
                <w:szCs w:val="28"/>
              </w:rPr>
              <w:t>- Mạch điện đơn giản</w:t>
            </w:r>
          </w:p>
          <w:p w14:paraId="6A5B0DD5" w14:textId="77777777" w:rsidR="00636FE9" w:rsidRPr="00B52B56" w:rsidRDefault="00636FE9" w:rsidP="00597444">
            <w:pPr>
              <w:widowControl w:val="0"/>
              <w:spacing w:before="40" w:after="40" w:line="312" w:lineRule="auto"/>
              <w:jc w:val="both"/>
              <w:rPr>
                <w:rFonts w:eastAsia="Calibri" w:cs="Times New Roman"/>
                <w:szCs w:val="28"/>
              </w:rPr>
            </w:pPr>
            <w:r w:rsidRPr="00B52B56">
              <w:rPr>
                <w:rFonts w:eastAsia="Calibri" w:cs="Times New Roman"/>
                <w:szCs w:val="28"/>
              </w:rPr>
              <w:t>- Tác dụng của dòng điện</w:t>
            </w:r>
          </w:p>
          <w:p w14:paraId="3E3E6C4A" w14:textId="77777777" w:rsidR="00636FE9" w:rsidRPr="00B52B56" w:rsidRDefault="00636FE9" w:rsidP="00597444">
            <w:pPr>
              <w:widowControl w:val="0"/>
              <w:spacing w:before="40" w:after="40" w:line="312" w:lineRule="auto"/>
              <w:jc w:val="both"/>
              <w:rPr>
                <w:rFonts w:eastAsia="Calibri" w:cs="Times New Roman"/>
                <w:szCs w:val="28"/>
              </w:rPr>
            </w:pPr>
            <w:r w:rsidRPr="00B52B56">
              <w:rPr>
                <w:rFonts w:eastAsia="Calibri" w:cs="Times New Roman"/>
                <w:szCs w:val="28"/>
              </w:rPr>
              <w:t>- Cường độ dòng điện và hiệu điện thế</w:t>
            </w:r>
          </w:p>
          <w:p w14:paraId="408B213E" w14:textId="37E25BE5" w:rsidR="00636FE9" w:rsidRPr="00B52B56" w:rsidRDefault="00636FE9" w:rsidP="00597444">
            <w:pPr>
              <w:widowControl w:val="0"/>
              <w:spacing w:before="40" w:after="40" w:line="312" w:lineRule="auto"/>
              <w:jc w:val="both"/>
              <w:rPr>
                <w:rFonts w:eastAsia="Calibri" w:cs="Times New Roman"/>
                <w:szCs w:val="28"/>
              </w:rPr>
            </w:pPr>
            <w:r w:rsidRPr="00B52B56">
              <w:rPr>
                <w:rFonts w:eastAsia="Calibri" w:cs="Times New Roman"/>
                <w:szCs w:val="28"/>
              </w:rPr>
              <w:t>- TH: Đo CĐDĐ và HĐT</w:t>
            </w:r>
          </w:p>
        </w:tc>
        <w:tc>
          <w:tcPr>
            <w:tcW w:w="561" w:type="pct"/>
            <w:vMerge w:val="restart"/>
          </w:tcPr>
          <w:p w14:paraId="34872ACE" w14:textId="77777777" w:rsidR="00636FE9" w:rsidRPr="00B52B56" w:rsidRDefault="00636FE9" w:rsidP="00597444">
            <w:pPr>
              <w:widowControl w:val="0"/>
              <w:spacing w:before="40" w:after="40" w:line="312" w:lineRule="auto"/>
              <w:rPr>
                <w:rFonts w:eastAsia="Calibri" w:cs="Times New Roman"/>
                <w:b/>
                <w:szCs w:val="28"/>
              </w:rPr>
            </w:pPr>
            <w:r w:rsidRPr="00B52B56">
              <w:rPr>
                <w:rFonts w:eastAsia="Calibri" w:cs="Times New Roman"/>
                <w:b/>
                <w:szCs w:val="28"/>
              </w:rPr>
              <w:lastRenderedPageBreak/>
              <w:t>Nhận biết</w:t>
            </w:r>
          </w:p>
        </w:tc>
        <w:tc>
          <w:tcPr>
            <w:tcW w:w="2521" w:type="pct"/>
          </w:tcPr>
          <w:p w14:paraId="4081EE2A" w14:textId="205E4FF1" w:rsidR="00636FE9" w:rsidRPr="00B52B56" w:rsidRDefault="00636FE9" w:rsidP="00597444">
            <w:pPr>
              <w:widowControl w:val="0"/>
              <w:spacing w:line="240" w:lineRule="auto"/>
              <w:jc w:val="both"/>
              <w:rPr>
                <w:rFonts w:eastAsia="Calibri" w:cs="Times New Roman"/>
                <w:szCs w:val="28"/>
              </w:rPr>
            </w:pPr>
            <w:r w:rsidRPr="00B52B56">
              <w:rPr>
                <w:rFonts w:eastAsia="Calibri" w:cs="Times New Roman"/>
                <w:szCs w:val="28"/>
              </w:rPr>
              <w:t>- Lấy được ví dụ về hiện tượng nhiễm điện.</w:t>
            </w:r>
          </w:p>
        </w:tc>
        <w:tc>
          <w:tcPr>
            <w:tcW w:w="236" w:type="pct"/>
          </w:tcPr>
          <w:p w14:paraId="539A861E"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6A1803F6" w14:textId="4F13E2C2"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365CF71E"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27811251" w14:textId="7C792881"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4AF31288" w14:textId="77777777" w:rsidTr="00597444">
        <w:trPr>
          <w:trHeight w:val="346"/>
        </w:trPr>
        <w:tc>
          <w:tcPr>
            <w:tcW w:w="606" w:type="pct"/>
            <w:vMerge/>
          </w:tcPr>
          <w:p w14:paraId="1ED282FA" w14:textId="77777777" w:rsidR="00636FE9" w:rsidRPr="00B52B56" w:rsidRDefault="00636FE9" w:rsidP="00597444">
            <w:pPr>
              <w:widowControl w:val="0"/>
              <w:spacing w:before="40" w:after="40" w:line="312" w:lineRule="auto"/>
              <w:jc w:val="both"/>
              <w:rPr>
                <w:rFonts w:eastAsia="Calibri" w:cs="Times New Roman"/>
                <w:szCs w:val="28"/>
              </w:rPr>
            </w:pPr>
          </w:p>
        </w:tc>
        <w:tc>
          <w:tcPr>
            <w:tcW w:w="561" w:type="pct"/>
            <w:vMerge/>
          </w:tcPr>
          <w:p w14:paraId="0CF782CC"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0E6174A6" w14:textId="77777777"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Nhận biết được kí hiệu nguồn điện.</w:t>
            </w:r>
          </w:p>
        </w:tc>
        <w:tc>
          <w:tcPr>
            <w:tcW w:w="236" w:type="pct"/>
          </w:tcPr>
          <w:p w14:paraId="4BC4C20C"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5655139C"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18DE2BEE"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1E47FE4A"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0854E5BD" w14:textId="77777777" w:rsidTr="00597444">
        <w:trPr>
          <w:trHeight w:val="289"/>
        </w:trPr>
        <w:tc>
          <w:tcPr>
            <w:tcW w:w="606" w:type="pct"/>
            <w:vMerge/>
          </w:tcPr>
          <w:p w14:paraId="291AE90A" w14:textId="77777777" w:rsidR="00636FE9" w:rsidRPr="00B52B56" w:rsidRDefault="00636FE9" w:rsidP="00597444">
            <w:pPr>
              <w:widowControl w:val="0"/>
              <w:spacing w:before="40" w:after="40" w:line="312" w:lineRule="auto"/>
              <w:jc w:val="both"/>
              <w:rPr>
                <w:rFonts w:eastAsia="Calibri" w:cs="Times New Roman"/>
                <w:szCs w:val="28"/>
              </w:rPr>
            </w:pPr>
          </w:p>
        </w:tc>
        <w:tc>
          <w:tcPr>
            <w:tcW w:w="561" w:type="pct"/>
            <w:vMerge/>
          </w:tcPr>
          <w:p w14:paraId="086AF2DD"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09F3ADAE" w14:textId="75DB8478"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xml:space="preserve">- Nêu được </w:t>
            </w:r>
            <w:r w:rsidRPr="00B52B56">
              <w:rPr>
                <w:rFonts w:eastAsia="Calibri" w:cs="Times New Roman"/>
                <w:szCs w:val="28"/>
                <w:lang w:val="vi-VN"/>
              </w:rPr>
              <w:t>nguồn điện có khả năng cung cấp năng lượng điện</w:t>
            </w:r>
            <w:r w:rsidRPr="00B52B56">
              <w:rPr>
                <w:rFonts w:eastAsia="Calibri" w:cs="Times New Roman"/>
                <w:szCs w:val="28"/>
              </w:rPr>
              <w:t>.</w:t>
            </w:r>
          </w:p>
        </w:tc>
        <w:tc>
          <w:tcPr>
            <w:tcW w:w="236" w:type="pct"/>
          </w:tcPr>
          <w:p w14:paraId="645A91D3"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01992C8A"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6C4E5849"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149DE488"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6EEB054C" w14:textId="77777777" w:rsidTr="00597444">
        <w:trPr>
          <w:trHeight w:val="429"/>
        </w:trPr>
        <w:tc>
          <w:tcPr>
            <w:tcW w:w="606" w:type="pct"/>
            <w:vMerge/>
          </w:tcPr>
          <w:p w14:paraId="0AE5DEC9" w14:textId="77777777" w:rsidR="00636FE9" w:rsidRPr="00B52B56" w:rsidRDefault="00636FE9" w:rsidP="00597444">
            <w:pPr>
              <w:widowControl w:val="0"/>
              <w:spacing w:before="40" w:after="40" w:line="312" w:lineRule="auto"/>
              <w:jc w:val="both"/>
              <w:rPr>
                <w:rFonts w:eastAsia="Calibri" w:cs="Times New Roman"/>
                <w:szCs w:val="28"/>
              </w:rPr>
            </w:pPr>
          </w:p>
        </w:tc>
        <w:tc>
          <w:tcPr>
            <w:tcW w:w="561" w:type="pct"/>
            <w:vMerge/>
          </w:tcPr>
          <w:p w14:paraId="2FA07CB1"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611AF8F9" w14:textId="77777777"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Phát biểu được định nghĩa về dòng điện.</w:t>
            </w:r>
          </w:p>
          <w:p w14:paraId="3ADC6A91" w14:textId="2CE9CB1F" w:rsidR="00636FE9" w:rsidRPr="00B52B56" w:rsidRDefault="00636FE9" w:rsidP="00597444">
            <w:pPr>
              <w:spacing w:line="240" w:lineRule="auto"/>
              <w:jc w:val="both"/>
              <w:rPr>
                <w:rFonts w:eastAsia="Calibri" w:cs="Times New Roman"/>
                <w:szCs w:val="28"/>
              </w:rPr>
            </w:pPr>
          </w:p>
        </w:tc>
        <w:tc>
          <w:tcPr>
            <w:tcW w:w="236" w:type="pct"/>
          </w:tcPr>
          <w:p w14:paraId="34F11578"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1FD15970"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3D60E40C"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49196957"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74D944ED" w14:textId="77777777" w:rsidTr="00597444">
        <w:trPr>
          <w:trHeight w:val="331"/>
        </w:trPr>
        <w:tc>
          <w:tcPr>
            <w:tcW w:w="606" w:type="pct"/>
            <w:vMerge/>
          </w:tcPr>
          <w:p w14:paraId="6DDD4AA1" w14:textId="77777777" w:rsidR="00636FE9" w:rsidRPr="00B52B56" w:rsidRDefault="00636FE9" w:rsidP="00597444">
            <w:pPr>
              <w:widowControl w:val="0"/>
              <w:spacing w:before="40" w:after="40" w:line="312" w:lineRule="auto"/>
              <w:jc w:val="both"/>
              <w:rPr>
                <w:rFonts w:eastAsia="Calibri" w:cs="Times New Roman"/>
                <w:szCs w:val="28"/>
              </w:rPr>
            </w:pPr>
          </w:p>
        </w:tc>
        <w:tc>
          <w:tcPr>
            <w:tcW w:w="561" w:type="pct"/>
            <w:vMerge/>
          </w:tcPr>
          <w:p w14:paraId="5D85010A"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5285D4E4" w14:textId="20222334"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Kể tên được một số vật liệu dẫn điện và vật liệu không dẫn điện.</w:t>
            </w:r>
          </w:p>
        </w:tc>
        <w:tc>
          <w:tcPr>
            <w:tcW w:w="236" w:type="pct"/>
          </w:tcPr>
          <w:p w14:paraId="73451D1F"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3D7B167D"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361A865D"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32A1662B"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1E768442" w14:textId="77777777" w:rsidTr="00597444">
        <w:trPr>
          <w:trHeight w:val="1114"/>
        </w:trPr>
        <w:tc>
          <w:tcPr>
            <w:tcW w:w="606" w:type="pct"/>
            <w:vMerge/>
          </w:tcPr>
          <w:p w14:paraId="15F2C776" w14:textId="77777777" w:rsidR="00636FE9" w:rsidRPr="00B52B56" w:rsidRDefault="00636FE9" w:rsidP="00597444">
            <w:pPr>
              <w:widowControl w:val="0"/>
              <w:spacing w:before="40" w:after="40" w:line="312" w:lineRule="auto"/>
              <w:jc w:val="both"/>
              <w:rPr>
                <w:rFonts w:eastAsia="Calibri" w:cs="Times New Roman"/>
                <w:szCs w:val="28"/>
              </w:rPr>
            </w:pPr>
          </w:p>
        </w:tc>
        <w:tc>
          <w:tcPr>
            <w:tcW w:w="561" w:type="pct"/>
            <w:vMerge/>
          </w:tcPr>
          <w:p w14:paraId="1DDAB477"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43BC8D1A" w14:textId="0F4638C9"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xml:space="preserve"> </w:t>
            </w:r>
          </w:p>
          <w:p w14:paraId="337DEFF8" w14:textId="77777777"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xml:space="preserve">- Nêu được dòng điện có tác dụng: </w:t>
            </w:r>
            <w:r w:rsidRPr="00B52B56">
              <w:rPr>
                <w:rFonts w:eastAsia="Calibri" w:cs="Times New Roman"/>
                <w:szCs w:val="28"/>
                <w:lang w:val="vi-VN"/>
              </w:rPr>
              <w:t>nhiệt, phát sáng, hoá học, sinh lí</w:t>
            </w:r>
            <w:r w:rsidRPr="00B52B56">
              <w:rPr>
                <w:rFonts w:eastAsia="Calibri" w:cs="Times New Roman"/>
                <w:szCs w:val="28"/>
              </w:rPr>
              <w:t>.</w:t>
            </w:r>
          </w:p>
          <w:p w14:paraId="6A49EE5A" w14:textId="77777777" w:rsidR="00636FE9" w:rsidRPr="00B52B56" w:rsidRDefault="00636FE9" w:rsidP="00597444">
            <w:pPr>
              <w:widowControl w:val="0"/>
              <w:spacing w:line="240" w:lineRule="auto"/>
              <w:jc w:val="both"/>
              <w:rPr>
                <w:rFonts w:eastAsia="Calibri" w:cs="Times New Roman"/>
                <w:szCs w:val="28"/>
              </w:rPr>
            </w:pPr>
          </w:p>
        </w:tc>
        <w:tc>
          <w:tcPr>
            <w:tcW w:w="236" w:type="pct"/>
          </w:tcPr>
          <w:p w14:paraId="3149EA95"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7BB92194"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084A279A"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1FDDE3BD"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6FD4D046" w14:textId="77777777" w:rsidTr="00597444">
        <w:trPr>
          <w:trHeight w:val="274"/>
        </w:trPr>
        <w:tc>
          <w:tcPr>
            <w:tcW w:w="606" w:type="pct"/>
            <w:vMerge/>
          </w:tcPr>
          <w:p w14:paraId="137BEE5D" w14:textId="77777777" w:rsidR="00636FE9" w:rsidRPr="00B52B56" w:rsidRDefault="00636FE9" w:rsidP="00597444">
            <w:pPr>
              <w:widowControl w:val="0"/>
              <w:spacing w:before="40" w:after="40" w:line="312" w:lineRule="auto"/>
              <w:jc w:val="both"/>
              <w:rPr>
                <w:rFonts w:eastAsia="Calibri" w:cs="Times New Roman"/>
                <w:szCs w:val="28"/>
              </w:rPr>
            </w:pPr>
          </w:p>
        </w:tc>
        <w:tc>
          <w:tcPr>
            <w:tcW w:w="561" w:type="pct"/>
            <w:vMerge/>
          </w:tcPr>
          <w:p w14:paraId="14741990"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4505707F" w14:textId="4CEB6F8C" w:rsidR="00636FE9" w:rsidRPr="00B52B56" w:rsidRDefault="00636FE9" w:rsidP="00597444">
            <w:pPr>
              <w:widowControl w:val="0"/>
              <w:spacing w:line="240" w:lineRule="auto"/>
              <w:jc w:val="both"/>
              <w:rPr>
                <w:rFonts w:eastAsia="Calibri" w:cs="Times New Roman"/>
                <w:szCs w:val="28"/>
                <w:lang w:val="nl-NL"/>
              </w:rPr>
            </w:pPr>
            <w:r w:rsidRPr="00B52B56">
              <w:rPr>
                <w:rFonts w:eastAsia="Calibri" w:cs="Times New Roman"/>
                <w:szCs w:val="28"/>
                <w:lang w:val="vi-VN"/>
              </w:rPr>
              <w:t>-</w:t>
            </w:r>
            <w:r w:rsidRPr="00B52B56">
              <w:rPr>
                <w:rFonts w:eastAsia="Calibri" w:cs="Times New Roman"/>
                <w:szCs w:val="28"/>
              </w:rPr>
              <w:t xml:space="preserve"> </w:t>
            </w:r>
            <w:r w:rsidRPr="00B52B56">
              <w:rPr>
                <w:rFonts w:eastAsia="Calibri" w:cs="Times New Roman"/>
                <w:szCs w:val="28"/>
                <w:lang w:val="vi-VN"/>
              </w:rPr>
              <w:t>Nêu được đơn vị cường độ dòng điện</w:t>
            </w:r>
            <w:r w:rsidRPr="00B52B56">
              <w:rPr>
                <w:rFonts w:eastAsia="Calibri" w:cs="Times New Roman"/>
                <w:szCs w:val="28"/>
              </w:rPr>
              <w:t>.</w:t>
            </w:r>
          </w:p>
        </w:tc>
        <w:tc>
          <w:tcPr>
            <w:tcW w:w="236" w:type="pct"/>
          </w:tcPr>
          <w:p w14:paraId="7CB9810A"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739852B8" w14:textId="382A18CC" w:rsidR="00636FE9" w:rsidRPr="00B52B56" w:rsidRDefault="00636FE9" w:rsidP="00597444">
            <w:pPr>
              <w:widowControl w:val="0"/>
              <w:spacing w:before="40" w:after="40" w:line="312" w:lineRule="auto"/>
              <w:jc w:val="center"/>
              <w:rPr>
                <w:rFonts w:eastAsia="Calibri" w:cs="Times New Roman"/>
                <w:b/>
                <w:szCs w:val="28"/>
              </w:rPr>
            </w:pPr>
          </w:p>
        </w:tc>
        <w:tc>
          <w:tcPr>
            <w:tcW w:w="339" w:type="pct"/>
          </w:tcPr>
          <w:p w14:paraId="35AA40E0"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5F8797BB" w14:textId="3D531A70"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4CDC3385" w14:textId="77777777" w:rsidTr="00597444">
        <w:trPr>
          <w:trHeight w:val="360"/>
        </w:trPr>
        <w:tc>
          <w:tcPr>
            <w:tcW w:w="606" w:type="pct"/>
            <w:vMerge/>
          </w:tcPr>
          <w:p w14:paraId="6C9FF352" w14:textId="77777777" w:rsidR="00636FE9" w:rsidRPr="00B52B56" w:rsidRDefault="00636FE9" w:rsidP="00597444">
            <w:pPr>
              <w:widowControl w:val="0"/>
              <w:spacing w:before="40" w:after="40" w:line="312" w:lineRule="auto"/>
              <w:jc w:val="both"/>
              <w:rPr>
                <w:rFonts w:eastAsia="Calibri" w:cs="Times New Roman"/>
                <w:szCs w:val="28"/>
              </w:rPr>
            </w:pPr>
          </w:p>
        </w:tc>
        <w:tc>
          <w:tcPr>
            <w:tcW w:w="561" w:type="pct"/>
            <w:vMerge/>
          </w:tcPr>
          <w:p w14:paraId="4F468141"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5ED98D2D" w14:textId="77777777" w:rsidR="00636FE9" w:rsidRPr="00B52B56" w:rsidRDefault="00636FE9" w:rsidP="00597444">
            <w:pPr>
              <w:widowControl w:val="0"/>
              <w:spacing w:line="240" w:lineRule="auto"/>
              <w:jc w:val="both"/>
              <w:rPr>
                <w:rFonts w:eastAsia="Calibri" w:cs="Times New Roman"/>
                <w:szCs w:val="28"/>
                <w:lang w:val="vi-VN"/>
              </w:rPr>
            </w:pPr>
            <w:r w:rsidRPr="00B52B56">
              <w:rPr>
                <w:rFonts w:eastAsia="Calibri" w:cs="Times New Roman"/>
                <w:szCs w:val="28"/>
              </w:rPr>
              <w:t xml:space="preserve">- Nhận biết được </w:t>
            </w:r>
            <w:r w:rsidRPr="00B52B56">
              <w:rPr>
                <w:rFonts w:eastAsia="Calibri" w:cs="Times New Roman"/>
                <w:szCs w:val="28"/>
                <w:lang w:val="vi-VN"/>
              </w:rPr>
              <w:t>ampe kế</w:t>
            </w:r>
            <w:r w:rsidRPr="00B52B56">
              <w:rPr>
                <w:rFonts w:eastAsia="Calibri" w:cs="Times New Roman"/>
                <w:szCs w:val="28"/>
              </w:rPr>
              <w:t xml:space="preserve">, kí hiệu </w:t>
            </w:r>
            <w:r w:rsidRPr="00B52B56">
              <w:rPr>
                <w:rFonts w:eastAsia="Calibri" w:cs="Times New Roman"/>
                <w:szCs w:val="28"/>
                <w:lang w:val="vi-VN"/>
              </w:rPr>
              <w:t>ampe kế</w:t>
            </w:r>
            <w:r w:rsidRPr="00B52B56">
              <w:rPr>
                <w:rFonts w:eastAsia="Calibri" w:cs="Times New Roman"/>
                <w:szCs w:val="28"/>
              </w:rPr>
              <w:t xml:space="preserve"> trên hình vẽ.</w:t>
            </w:r>
          </w:p>
        </w:tc>
        <w:tc>
          <w:tcPr>
            <w:tcW w:w="236" w:type="pct"/>
          </w:tcPr>
          <w:p w14:paraId="5B09ED22"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26DB1FDF" w14:textId="77777777" w:rsidR="00636FE9" w:rsidRPr="00B52B56" w:rsidRDefault="00636FE9" w:rsidP="00597444">
            <w:pPr>
              <w:widowControl w:val="0"/>
              <w:spacing w:before="40" w:after="40" w:line="312" w:lineRule="auto"/>
              <w:jc w:val="center"/>
              <w:rPr>
                <w:rFonts w:eastAsia="Calibri" w:cs="Times New Roman"/>
                <w:b/>
                <w:szCs w:val="28"/>
              </w:rPr>
            </w:pPr>
          </w:p>
        </w:tc>
        <w:tc>
          <w:tcPr>
            <w:tcW w:w="339" w:type="pct"/>
          </w:tcPr>
          <w:p w14:paraId="3F6284C7"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418CAD2B"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0698C604" w14:textId="77777777" w:rsidTr="00597444">
        <w:trPr>
          <w:trHeight w:val="317"/>
        </w:trPr>
        <w:tc>
          <w:tcPr>
            <w:tcW w:w="606" w:type="pct"/>
            <w:vMerge/>
          </w:tcPr>
          <w:p w14:paraId="0F83DC2D" w14:textId="77777777" w:rsidR="00636FE9" w:rsidRPr="00B52B56" w:rsidRDefault="00636FE9" w:rsidP="00597444">
            <w:pPr>
              <w:widowControl w:val="0"/>
              <w:spacing w:before="40" w:after="40" w:line="312" w:lineRule="auto"/>
              <w:jc w:val="both"/>
              <w:rPr>
                <w:rFonts w:eastAsia="Calibri" w:cs="Times New Roman"/>
                <w:szCs w:val="28"/>
              </w:rPr>
            </w:pPr>
          </w:p>
        </w:tc>
        <w:tc>
          <w:tcPr>
            <w:tcW w:w="561" w:type="pct"/>
            <w:vMerge/>
          </w:tcPr>
          <w:p w14:paraId="50A2532F"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1A2C711C" w14:textId="77777777" w:rsidR="00636FE9" w:rsidRPr="00B52B56" w:rsidRDefault="00636FE9" w:rsidP="00597444">
            <w:pPr>
              <w:widowControl w:val="0"/>
              <w:spacing w:line="240" w:lineRule="auto"/>
              <w:jc w:val="both"/>
              <w:rPr>
                <w:rFonts w:eastAsia="Calibri" w:cs="Times New Roman"/>
                <w:szCs w:val="28"/>
              </w:rPr>
            </w:pPr>
            <w:r w:rsidRPr="00B52B56">
              <w:rPr>
                <w:rFonts w:eastAsia="Calibri" w:cs="Times New Roman"/>
                <w:szCs w:val="28"/>
              </w:rPr>
              <w:t xml:space="preserve">- Nhận biết được </w:t>
            </w:r>
            <w:r w:rsidRPr="00B52B56">
              <w:rPr>
                <w:rFonts w:eastAsia="Calibri" w:cs="Times New Roman"/>
                <w:szCs w:val="28"/>
                <w:lang w:val="vi-VN"/>
              </w:rPr>
              <w:t>vôn kế</w:t>
            </w:r>
            <w:r w:rsidRPr="00B52B56">
              <w:rPr>
                <w:rFonts w:eastAsia="Calibri" w:cs="Times New Roman"/>
                <w:szCs w:val="28"/>
              </w:rPr>
              <w:t xml:space="preserve">, kí hiệu </w:t>
            </w:r>
            <w:r w:rsidRPr="00B52B56">
              <w:rPr>
                <w:rFonts w:eastAsia="Calibri" w:cs="Times New Roman"/>
                <w:szCs w:val="28"/>
                <w:lang w:val="vi-VN"/>
              </w:rPr>
              <w:t xml:space="preserve">vôn kế </w:t>
            </w:r>
            <w:r w:rsidRPr="00B52B56">
              <w:rPr>
                <w:rFonts w:eastAsia="Calibri" w:cs="Times New Roman"/>
                <w:szCs w:val="28"/>
              </w:rPr>
              <w:t>trên hình vẽ.</w:t>
            </w:r>
          </w:p>
          <w:p w14:paraId="7E5E0BAF" w14:textId="3572C95C" w:rsidR="00636FE9" w:rsidRPr="00B52B56" w:rsidRDefault="00636FE9" w:rsidP="00597444">
            <w:pPr>
              <w:spacing w:line="240" w:lineRule="auto"/>
              <w:jc w:val="both"/>
              <w:rPr>
                <w:rFonts w:eastAsia="Calibri" w:cs="Times New Roman"/>
                <w:szCs w:val="28"/>
                <w:lang w:val="vi-VN"/>
              </w:rPr>
            </w:pPr>
          </w:p>
        </w:tc>
        <w:tc>
          <w:tcPr>
            <w:tcW w:w="236" w:type="pct"/>
          </w:tcPr>
          <w:p w14:paraId="78F34211"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273A6C01" w14:textId="77777777" w:rsidR="00636FE9" w:rsidRPr="00B52B56" w:rsidRDefault="00636FE9" w:rsidP="00597444">
            <w:pPr>
              <w:widowControl w:val="0"/>
              <w:spacing w:before="40" w:after="40" w:line="312" w:lineRule="auto"/>
              <w:jc w:val="center"/>
              <w:rPr>
                <w:rFonts w:eastAsia="Calibri" w:cs="Times New Roman"/>
                <w:b/>
                <w:szCs w:val="28"/>
              </w:rPr>
            </w:pPr>
          </w:p>
        </w:tc>
        <w:tc>
          <w:tcPr>
            <w:tcW w:w="339" w:type="pct"/>
          </w:tcPr>
          <w:p w14:paraId="074E3683"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5E8DF264"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60FD2C38" w14:textId="77777777" w:rsidTr="00597444">
        <w:trPr>
          <w:trHeight w:val="727"/>
        </w:trPr>
        <w:tc>
          <w:tcPr>
            <w:tcW w:w="606" w:type="pct"/>
            <w:vMerge/>
          </w:tcPr>
          <w:p w14:paraId="24AD3D85" w14:textId="77777777" w:rsidR="00636FE9" w:rsidRPr="00B52B56" w:rsidRDefault="00636FE9" w:rsidP="00597444">
            <w:pPr>
              <w:widowControl w:val="0"/>
              <w:spacing w:before="40" w:after="40" w:line="312" w:lineRule="auto"/>
              <w:jc w:val="both"/>
              <w:rPr>
                <w:rFonts w:eastAsia="Calibri" w:cs="Times New Roman"/>
                <w:szCs w:val="28"/>
              </w:rPr>
            </w:pPr>
          </w:p>
        </w:tc>
        <w:tc>
          <w:tcPr>
            <w:tcW w:w="561" w:type="pct"/>
            <w:vMerge/>
          </w:tcPr>
          <w:p w14:paraId="251DDD4D"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05BF9F7A" w14:textId="227EE71B"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xml:space="preserve"> - Nhận biết được điện trở (biến trở) kí hiệu của điện trở (biến trở).</w:t>
            </w:r>
          </w:p>
        </w:tc>
        <w:tc>
          <w:tcPr>
            <w:tcW w:w="236" w:type="pct"/>
          </w:tcPr>
          <w:p w14:paraId="2355D042"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2E232BA6" w14:textId="77777777" w:rsidR="00636FE9" w:rsidRPr="00B52B56" w:rsidRDefault="00636FE9" w:rsidP="00597444">
            <w:pPr>
              <w:widowControl w:val="0"/>
              <w:spacing w:before="40" w:after="40" w:line="312" w:lineRule="auto"/>
              <w:jc w:val="center"/>
              <w:rPr>
                <w:rFonts w:eastAsia="Calibri" w:cs="Times New Roman"/>
                <w:b/>
                <w:szCs w:val="28"/>
              </w:rPr>
            </w:pPr>
          </w:p>
        </w:tc>
        <w:tc>
          <w:tcPr>
            <w:tcW w:w="339" w:type="pct"/>
          </w:tcPr>
          <w:p w14:paraId="164E5793"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568254D4"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2E6C02EE" w14:textId="77777777" w:rsidTr="00597444">
        <w:trPr>
          <w:trHeight w:val="590"/>
        </w:trPr>
        <w:tc>
          <w:tcPr>
            <w:tcW w:w="606" w:type="pct"/>
            <w:vMerge/>
          </w:tcPr>
          <w:p w14:paraId="6188B958" w14:textId="77777777" w:rsidR="00636FE9" w:rsidRPr="00B52B56" w:rsidRDefault="00636FE9" w:rsidP="00597444">
            <w:pPr>
              <w:widowControl w:val="0"/>
              <w:spacing w:before="40" w:after="40" w:line="312" w:lineRule="auto"/>
              <w:rPr>
                <w:rFonts w:eastAsia="Calibri" w:cs="Times New Roman"/>
                <w:szCs w:val="28"/>
              </w:rPr>
            </w:pPr>
          </w:p>
        </w:tc>
        <w:tc>
          <w:tcPr>
            <w:tcW w:w="561" w:type="pct"/>
            <w:vMerge/>
          </w:tcPr>
          <w:p w14:paraId="553B5270"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4D73EC10" w14:textId="2A4D3E3B"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Nhận biết</w:t>
            </w:r>
            <w:r w:rsidRPr="00B52B56">
              <w:rPr>
                <w:rFonts w:eastAsia="Calibri" w:cs="Times New Roman"/>
                <w:szCs w:val="28"/>
                <w:lang w:val="vi-VN"/>
              </w:rPr>
              <w:t xml:space="preserve"> kí hiệu mô tả: </w:t>
            </w:r>
            <w:r w:rsidRPr="00B52B56">
              <w:rPr>
                <w:rFonts w:eastAsia="Calibri" w:cs="Times New Roman"/>
                <w:szCs w:val="28"/>
              </w:rPr>
              <w:t xml:space="preserve">nguồn điện, </w:t>
            </w:r>
            <w:r w:rsidRPr="00B52B56">
              <w:rPr>
                <w:rFonts w:eastAsia="Calibri" w:cs="Times New Roman"/>
                <w:szCs w:val="28"/>
                <w:lang w:val="vi-VN"/>
              </w:rPr>
              <w:t>điện trở, biến trở, chuông, ampe kế, vôn kế,</w:t>
            </w:r>
            <w:r w:rsidRPr="00B52B56">
              <w:rPr>
                <w:rFonts w:eastAsia="Calibri" w:cs="Times New Roman"/>
                <w:szCs w:val="28"/>
              </w:rPr>
              <w:t xml:space="preserve"> cầu chì,</w:t>
            </w:r>
            <w:r w:rsidRPr="00B52B56">
              <w:rPr>
                <w:rFonts w:eastAsia="Calibri" w:cs="Times New Roman"/>
                <w:szCs w:val="28"/>
                <w:lang w:val="vi-VN"/>
              </w:rPr>
              <w:t xml:space="preserve"> đi ốt và đi ốt phát quang</w:t>
            </w:r>
          </w:p>
          <w:p w14:paraId="5FD67AFC" w14:textId="543D717D" w:rsidR="00636FE9" w:rsidRPr="00B52B56" w:rsidRDefault="00636FE9" w:rsidP="00597444">
            <w:pPr>
              <w:widowControl w:val="0"/>
              <w:spacing w:line="240" w:lineRule="auto"/>
              <w:jc w:val="both"/>
              <w:rPr>
                <w:rFonts w:eastAsia="Calibri" w:cs="Times New Roman"/>
                <w:szCs w:val="28"/>
              </w:rPr>
            </w:pPr>
          </w:p>
        </w:tc>
        <w:tc>
          <w:tcPr>
            <w:tcW w:w="236" w:type="pct"/>
          </w:tcPr>
          <w:p w14:paraId="42390FC1"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221E42C5"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7DF4495E"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1FAF9822"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03F46888" w14:textId="77777777" w:rsidTr="00597444">
        <w:trPr>
          <w:trHeight w:val="576"/>
        </w:trPr>
        <w:tc>
          <w:tcPr>
            <w:tcW w:w="606" w:type="pct"/>
            <w:vMerge/>
          </w:tcPr>
          <w:p w14:paraId="00B92F3E" w14:textId="77777777" w:rsidR="00636FE9" w:rsidRPr="00B52B56" w:rsidRDefault="00636FE9" w:rsidP="00597444">
            <w:pPr>
              <w:widowControl w:val="0"/>
              <w:spacing w:before="40" w:after="40" w:line="312" w:lineRule="auto"/>
              <w:rPr>
                <w:rFonts w:eastAsia="Calibri" w:cs="Times New Roman"/>
                <w:szCs w:val="28"/>
              </w:rPr>
            </w:pPr>
          </w:p>
        </w:tc>
        <w:tc>
          <w:tcPr>
            <w:tcW w:w="561" w:type="pct"/>
            <w:vMerge w:val="restart"/>
          </w:tcPr>
          <w:p w14:paraId="5B561BA3" w14:textId="77777777" w:rsidR="00636FE9" w:rsidRPr="00B52B56" w:rsidRDefault="00636FE9" w:rsidP="00597444">
            <w:pPr>
              <w:widowControl w:val="0"/>
              <w:spacing w:before="40" w:after="40" w:line="312" w:lineRule="auto"/>
              <w:rPr>
                <w:rFonts w:eastAsia="Calibri" w:cs="Times New Roman"/>
                <w:b/>
                <w:szCs w:val="28"/>
              </w:rPr>
            </w:pPr>
            <w:r w:rsidRPr="00B52B56">
              <w:rPr>
                <w:rFonts w:eastAsia="Calibri" w:cs="Times New Roman"/>
                <w:b/>
                <w:szCs w:val="28"/>
              </w:rPr>
              <w:t>Thông hiểu</w:t>
            </w:r>
          </w:p>
        </w:tc>
        <w:tc>
          <w:tcPr>
            <w:tcW w:w="2521" w:type="pct"/>
          </w:tcPr>
          <w:p w14:paraId="116F2C50" w14:textId="40795B9A"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xml:space="preserve">- </w:t>
            </w:r>
            <w:r w:rsidRPr="00B52B56">
              <w:rPr>
                <w:rFonts w:eastAsia="Calibri" w:cs="Times New Roman"/>
                <w:szCs w:val="28"/>
                <w:lang w:val="vi-VN"/>
              </w:rPr>
              <w:t xml:space="preserve">Giải thích được sơ lược nguyên nhân một vật cách điện nhiễm điện </w:t>
            </w:r>
            <w:r w:rsidRPr="00B52B56">
              <w:rPr>
                <w:rFonts w:eastAsia="Calibri" w:cs="Times New Roman"/>
                <w:szCs w:val="28"/>
              </w:rPr>
              <w:t xml:space="preserve">do </w:t>
            </w:r>
            <w:r w:rsidRPr="00B52B56">
              <w:rPr>
                <w:rFonts w:eastAsia="Calibri" w:cs="Times New Roman"/>
                <w:szCs w:val="28"/>
                <w:lang w:val="vi-VN"/>
              </w:rPr>
              <w:t>cọ xát.</w:t>
            </w:r>
          </w:p>
        </w:tc>
        <w:tc>
          <w:tcPr>
            <w:tcW w:w="236" w:type="pct"/>
          </w:tcPr>
          <w:p w14:paraId="7103ADCF" w14:textId="40A2CE00"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352FD99B"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07BBEF72" w14:textId="48EF1D18" w:rsidR="00636FE9" w:rsidRPr="00B52B56" w:rsidRDefault="00636FE9" w:rsidP="00597444">
            <w:pPr>
              <w:widowControl w:val="0"/>
              <w:spacing w:before="40" w:after="40" w:line="312" w:lineRule="auto"/>
              <w:rPr>
                <w:rFonts w:eastAsia="Calibri" w:cs="Times New Roman"/>
                <w:szCs w:val="28"/>
              </w:rPr>
            </w:pPr>
          </w:p>
        </w:tc>
        <w:tc>
          <w:tcPr>
            <w:tcW w:w="548" w:type="pct"/>
            <w:gridSpan w:val="2"/>
          </w:tcPr>
          <w:p w14:paraId="4FDD9D9D"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5464A3E2" w14:textId="77777777" w:rsidTr="00597444">
        <w:trPr>
          <w:trHeight w:val="620"/>
        </w:trPr>
        <w:tc>
          <w:tcPr>
            <w:tcW w:w="606" w:type="pct"/>
            <w:vMerge/>
          </w:tcPr>
          <w:p w14:paraId="6F5D5AD2" w14:textId="77777777" w:rsidR="00636FE9" w:rsidRPr="00B52B56" w:rsidRDefault="00636FE9" w:rsidP="00597444">
            <w:pPr>
              <w:widowControl w:val="0"/>
              <w:spacing w:before="40" w:after="40" w:line="312" w:lineRule="auto"/>
              <w:rPr>
                <w:rFonts w:eastAsia="Calibri" w:cs="Times New Roman"/>
                <w:szCs w:val="28"/>
              </w:rPr>
            </w:pPr>
          </w:p>
        </w:tc>
        <w:tc>
          <w:tcPr>
            <w:tcW w:w="561" w:type="pct"/>
            <w:vMerge/>
          </w:tcPr>
          <w:p w14:paraId="6B722817"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1578F9A9" w14:textId="3BC9BEB3"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Chỉ ra được vật nhiễm điện chỉ có thể nhiễm một trong hai loại điện tích.</w:t>
            </w:r>
          </w:p>
        </w:tc>
        <w:tc>
          <w:tcPr>
            <w:tcW w:w="236" w:type="pct"/>
          </w:tcPr>
          <w:p w14:paraId="5D0E933F"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1333C356"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43D97FDA" w14:textId="77777777" w:rsidR="00636FE9" w:rsidRPr="00B52B56" w:rsidRDefault="00636FE9" w:rsidP="00597444">
            <w:pPr>
              <w:widowControl w:val="0"/>
              <w:spacing w:before="40" w:after="40" w:line="312" w:lineRule="auto"/>
              <w:rPr>
                <w:rFonts w:eastAsia="Calibri" w:cs="Times New Roman"/>
                <w:szCs w:val="28"/>
              </w:rPr>
            </w:pPr>
          </w:p>
        </w:tc>
        <w:tc>
          <w:tcPr>
            <w:tcW w:w="548" w:type="pct"/>
            <w:gridSpan w:val="2"/>
          </w:tcPr>
          <w:p w14:paraId="0A0A9E39"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46649AE0" w14:textId="77777777" w:rsidTr="00597444">
        <w:trPr>
          <w:trHeight w:val="288"/>
        </w:trPr>
        <w:tc>
          <w:tcPr>
            <w:tcW w:w="606" w:type="pct"/>
            <w:vMerge/>
          </w:tcPr>
          <w:p w14:paraId="61D07D3E" w14:textId="77777777" w:rsidR="00636FE9" w:rsidRPr="00B52B56" w:rsidRDefault="00636FE9" w:rsidP="00597444">
            <w:pPr>
              <w:widowControl w:val="0"/>
              <w:spacing w:before="40" w:after="40" w:line="312" w:lineRule="auto"/>
              <w:rPr>
                <w:rFonts w:eastAsia="Calibri" w:cs="Times New Roman"/>
                <w:szCs w:val="28"/>
              </w:rPr>
            </w:pPr>
          </w:p>
        </w:tc>
        <w:tc>
          <w:tcPr>
            <w:tcW w:w="561" w:type="pct"/>
            <w:vMerge/>
          </w:tcPr>
          <w:p w14:paraId="16619289"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383F5189" w14:textId="445E5F6C" w:rsidR="00636FE9" w:rsidRPr="00B52B56" w:rsidRDefault="00636FE9" w:rsidP="00597444">
            <w:pPr>
              <w:widowControl w:val="0"/>
              <w:spacing w:line="240" w:lineRule="auto"/>
              <w:jc w:val="both"/>
              <w:rPr>
                <w:rFonts w:eastAsia="Calibri" w:cs="Times New Roman"/>
                <w:szCs w:val="28"/>
              </w:rPr>
            </w:pPr>
            <w:r w:rsidRPr="00B52B56">
              <w:rPr>
                <w:rFonts w:eastAsia="Calibri" w:cs="Times New Roman"/>
                <w:szCs w:val="28"/>
              </w:rPr>
              <w:t>- Nguồn điện 1 chiều luôn có 2 cực (âm, dương) cố định.</w:t>
            </w:r>
          </w:p>
        </w:tc>
        <w:tc>
          <w:tcPr>
            <w:tcW w:w="236" w:type="pct"/>
          </w:tcPr>
          <w:p w14:paraId="7027BE59"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3FBE4468"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01532F2A" w14:textId="77777777" w:rsidR="00636FE9" w:rsidRPr="00B52B56" w:rsidRDefault="00636FE9" w:rsidP="00597444">
            <w:pPr>
              <w:widowControl w:val="0"/>
              <w:spacing w:before="40" w:after="40" w:line="312" w:lineRule="auto"/>
              <w:rPr>
                <w:rFonts w:eastAsia="Calibri" w:cs="Times New Roman"/>
                <w:szCs w:val="28"/>
              </w:rPr>
            </w:pPr>
          </w:p>
        </w:tc>
        <w:tc>
          <w:tcPr>
            <w:tcW w:w="548" w:type="pct"/>
            <w:gridSpan w:val="2"/>
          </w:tcPr>
          <w:p w14:paraId="6F450884"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66589F9C" w14:textId="77777777" w:rsidTr="00597444">
        <w:trPr>
          <w:trHeight w:val="346"/>
        </w:trPr>
        <w:tc>
          <w:tcPr>
            <w:tcW w:w="606" w:type="pct"/>
            <w:vMerge/>
          </w:tcPr>
          <w:p w14:paraId="75DBF46B" w14:textId="77777777" w:rsidR="00636FE9" w:rsidRPr="00B52B56" w:rsidRDefault="00636FE9" w:rsidP="00597444">
            <w:pPr>
              <w:widowControl w:val="0"/>
              <w:spacing w:before="40" w:after="40" w:line="312" w:lineRule="auto"/>
              <w:rPr>
                <w:rFonts w:eastAsia="Calibri" w:cs="Times New Roman"/>
                <w:szCs w:val="28"/>
              </w:rPr>
            </w:pPr>
          </w:p>
        </w:tc>
        <w:tc>
          <w:tcPr>
            <w:tcW w:w="561" w:type="pct"/>
            <w:vMerge/>
          </w:tcPr>
          <w:p w14:paraId="123CABE1"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3C9A85B8" w14:textId="77777777" w:rsidR="00636FE9" w:rsidRPr="00B52B56" w:rsidRDefault="00636FE9" w:rsidP="00597444">
            <w:pPr>
              <w:widowControl w:val="0"/>
              <w:tabs>
                <w:tab w:val="left" w:pos="206"/>
              </w:tabs>
              <w:spacing w:line="240" w:lineRule="auto"/>
              <w:contextualSpacing/>
              <w:jc w:val="both"/>
              <w:rPr>
                <w:rFonts w:eastAsia="Calibri" w:cs="Times New Roman"/>
                <w:szCs w:val="28"/>
              </w:rPr>
            </w:pPr>
            <w:r w:rsidRPr="00B52B56">
              <w:rPr>
                <w:rFonts w:eastAsia="Calibri" w:cs="Times New Roman"/>
                <w:szCs w:val="28"/>
              </w:rPr>
              <w:t>- Nguồn điện xoay chiều đổi cực liên tục</w:t>
            </w:r>
          </w:p>
        </w:tc>
        <w:tc>
          <w:tcPr>
            <w:tcW w:w="236" w:type="pct"/>
          </w:tcPr>
          <w:p w14:paraId="0F08B96A"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5CBDDB9E"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7A9F1A81" w14:textId="77777777" w:rsidR="00636FE9" w:rsidRPr="00B52B56" w:rsidRDefault="00636FE9" w:rsidP="00597444">
            <w:pPr>
              <w:widowControl w:val="0"/>
              <w:spacing w:before="40" w:after="40" w:line="312" w:lineRule="auto"/>
              <w:rPr>
                <w:rFonts w:eastAsia="Calibri" w:cs="Times New Roman"/>
                <w:szCs w:val="28"/>
              </w:rPr>
            </w:pPr>
          </w:p>
        </w:tc>
        <w:tc>
          <w:tcPr>
            <w:tcW w:w="548" w:type="pct"/>
            <w:gridSpan w:val="2"/>
          </w:tcPr>
          <w:p w14:paraId="44C8CC76"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637CD5D5" w14:textId="77777777" w:rsidTr="00597444">
        <w:trPr>
          <w:trHeight w:val="360"/>
        </w:trPr>
        <w:tc>
          <w:tcPr>
            <w:tcW w:w="606" w:type="pct"/>
            <w:vMerge/>
          </w:tcPr>
          <w:p w14:paraId="47D30436" w14:textId="77777777" w:rsidR="00636FE9" w:rsidRPr="00B52B56" w:rsidRDefault="00636FE9" w:rsidP="00597444">
            <w:pPr>
              <w:widowControl w:val="0"/>
              <w:spacing w:before="40" w:after="40" w:line="312" w:lineRule="auto"/>
              <w:rPr>
                <w:rFonts w:eastAsia="Calibri" w:cs="Times New Roman"/>
                <w:szCs w:val="28"/>
              </w:rPr>
            </w:pPr>
          </w:p>
        </w:tc>
        <w:tc>
          <w:tcPr>
            <w:tcW w:w="561" w:type="pct"/>
            <w:vMerge/>
          </w:tcPr>
          <w:p w14:paraId="05556FBA"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34C25FAC" w14:textId="77777777"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Giải thích được nguyên nhân vật dẫn điện, vật không dẫn điện.</w:t>
            </w:r>
          </w:p>
          <w:p w14:paraId="39ABD975" w14:textId="0082FB3D" w:rsidR="00636FE9" w:rsidRPr="00B52B56" w:rsidRDefault="00636FE9" w:rsidP="00597444">
            <w:pPr>
              <w:widowControl w:val="0"/>
              <w:spacing w:line="240" w:lineRule="auto"/>
              <w:jc w:val="both"/>
              <w:rPr>
                <w:rFonts w:eastAsia="Calibri" w:cs="Times New Roman"/>
                <w:szCs w:val="28"/>
              </w:rPr>
            </w:pPr>
          </w:p>
        </w:tc>
        <w:tc>
          <w:tcPr>
            <w:tcW w:w="236" w:type="pct"/>
          </w:tcPr>
          <w:p w14:paraId="10C241C3"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07618AAB"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441177C5" w14:textId="77777777" w:rsidR="00636FE9" w:rsidRPr="00B52B56" w:rsidRDefault="00636FE9" w:rsidP="00597444">
            <w:pPr>
              <w:widowControl w:val="0"/>
              <w:spacing w:before="40" w:after="40" w:line="312" w:lineRule="auto"/>
              <w:rPr>
                <w:rFonts w:eastAsia="Calibri" w:cs="Times New Roman"/>
                <w:szCs w:val="28"/>
              </w:rPr>
            </w:pPr>
          </w:p>
        </w:tc>
        <w:tc>
          <w:tcPr>
            <w:tcW w:w="548" w:type="pct"/>
            <w:gridSpan w:val="2"/>
          </w:tcPr>
          <w:p w14:paraId="6D2C9C80"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08000A44" w14:textId="77777777" w:rsidTr="00597444">
        <w:trPr>
          <w:trHeight w:val="274"/>
        </w:trPr>
        <w:tc>
          <w:tcPr>
            <w:tcW w:w="606" w:type="pct"/>
            <w:vMerge/>
          </w:tcPr>
          <w:p w14:paraId="5D980400" w14:textId="77777777" w:rsidR="00636FE9" w:rsidRPr="00B52B56" w:rsidRDefault="00636FE9" w:rsidP="00597444">
            <w:pPr>
              <w:widowControl w:val="0"/>
              <w:spacing w:before="40" w:after="40" w:line="312" w:lineRule="auto"/>
              <w:rPr>
                <w:rFonts w:eastAsia="Calibri" w:cs="Times New Roman"/>
                <w:szCs w:val="28"/>
              </w:rPr>
            </w:pPr>
          </w:p>
        </w:tc>
        <w:tc>
          <w:tcPr>
            <w:tcW w:w="561" w:type="pct"/>
            <w:vMerge/>
          </w:tcPr>
          <w:p w14:paraId="2BDE643E"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0DB87C1D" w14:textId="3BED0224" w:rsidR="00636FE9" w:rsidRPr="00854E7F" w:rsidRDefault="00636FE9" w:rsidP="00597444">
            <w:pPr>
              <w:widowControl w:val="0"/>
              <w:spacing w:line="240" w:lineRule="auto"/>
              <w:jc w:val="both"/>
              <w:rPr>
                <w:rFonts w:eastAsia="Calibri" w:cs="Times New Roman"/>
                <w:color w:val="FF0000"/>
                <w:szCs w:val="28"/>
              </w:rPr>
            </w:pPr>
            <w:r w:rsidRPr="00854E7F">
              <w:rPr>
                <w:rFonts w:eastAsia="Calibri" w:cs="Times New Roman"/>
                <w:color w:val="FF0000"/>
                <w:szCs w:val="28"/>
              </w:rPr>
              <w:t>- Giải thích được tác dụng nhiệt của dòng điện.</w:t>
            </w:r>
          </w:p>
        </w:tc>
        <w:tc>
          <w:tcPr>
            <w:tcW w:w="236" w:type="pct"/>
          </w:tcPr>
          <w:p w14:paraId="797E12FD"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74AB656C" w14:textId="15B6F5A0" w:rsidR="00636FE9" w:rsidRPr="00B52B56" w:rsidRDefault="004530CE" w:rsidP="00597444">
            <w:pPr>
              <w:widowControl w:val="0"/>
              <w:spacing w:before="40" w:after="40" w:line="312" w:lineRule="auto"/>
              <w:jc w:val="center"/>
              <w:rPr>
                <w:rFonts w:eastAsia="Calibri" w:cs="Times New Roman"/>
                <w:szCs w:val="28"/>
              </w:rPr>
            </w:pPr>
            <w:r>
              <w:rPr>
                <w:rFonts w:eastAsia="Calibri" w:cs="Times New Roman"/>
                <w:szCs w:val="28"/>
              </w:rPr>
              <w:t>1</w:t>
            </w:r>
          </w:p>
        </w:tc>
        <w:tc>
          <w:tcPr>
            <w:tcW w:w="339" w:type="pct"/>
          </w:tcPr>
          <w:p w14:paraId="6E5EE7A1" w14:textId="77777777" w:rsidR="00636FE9" w:rsidRPr="00B52B56" w:rsidRDefault="00636FE9" w:rsidP="00597444">
            <w:pPr>
              <w:widowControl w:val="0"/>
              <w:spacing w:before="40" w:after="40" w:line="312" w:lineRule="auto"/>
              <w:rPr>
                <w:rFonts w:eastAsia="Calibri" w:cs="Times New Roman"/>
                <w:szCs w:val="28"/>
              </w:rPr>
            </w:pPr>
          </w:p>
        </w:tc>
        <w:tc>
          <w:tcPr>
            <w:tcW w:w="548" w:type="pct"/>
            <w:gridSpan w:val="2"/>
          </w:tcPr>
          <w:p w14:paraId="49E8EE05" w14:textId="26F9CAC7" w:rsidR="00636FE9" w:rsidRPr="00B52B56" w:rsidRDefault="004530CE" w:rsidP="00597444">
            <w:pPr>
              <w:widowControl w:val="0"/>
              <w:spacing w:before="40" w:after="40" w:line="312" w:lineRule="auto"/>
              <w:jc w:val="center"/>
              <w:rPr>
                <w:rFonts w:eastAsia="Calibri" w:cs="Times New Roman"/>
                <w:szCs w:val="28"/>
              </w:rPr>
            </w:pPr>
            <w:r>
              <w:rPr>
                <w:rFonts w:eastAsia="Calibri" w:cs="Times New Roman"/>
                <w:szCs w:val="28"/>
              </w:rPr>
              <w:t>C2</w:t>
            </w:r>
          </w:p>
        </w:tc>
      </w:tr>
      <w:tr w:rsidR="00B52B56" w:rsidRPr="00B52B56" w14:paraId="243321D7" w14:textId="77777777" w:rsidTr="00597444">
        <w:trPr>
          <w:trHeight w:val="245"/>
        </w:trPr>
        <w:tc>
          <w:tcPr>
            <w:tcW w:w="606" w:type="pct"/>
            <w:vMerge/>
          </w:tcPr>
          <w:p w14:paraId="1E1E9B8B" w14:textId="77777777" w:rsidR="00636FE9" w:rsidRPr="00B52B56" w:rsidRDefault="00636FE9" w:rsidP="00597444">
            <w:pPr>
              <w:widowControl w:val="0"/>
              <w:spacing w:before="40" w:after="40" w:line="312" w:lineRule="auto"/>
              <w:rPr>
                <w:rFonts w:eastAsia="Calibri" w:cs="Times New Roman"/>
                <w:szCs w:val="28"/>
              </w:rPr>
            </w:pPr>
          </w:p>
        </w:tc>
        <w:tc>
          <w:tcPr>
            <w:tcW w:w="561" w:type="pct"/>
            <w:vMerge/>
          </w:tcPr>
          <w:p w14:paraId="1741DC72"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40B4A26E" w14:textId="77777777"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xml:space="preserve">- Giải thích được tác dụng phát sáng của dòng điện. </w:t>
            </w:r>
          </w:p>
          <w:p w14:paraId="54B2B6B0" w14:textId="77777777" w:rsidR="00636FE9" w:rsidRPr="00B52B56" w:rsidRDefault="00636FE9" w:rsidP="00597444">
            <w:pPr>
              <w:widowControl w:val="0"/>
              <w:spacing w:line="240" w:lineRule="auto"/>
              <w:jc w:val="both"/>
              <w:rPr>
                <w:rFonts w:eastAsia="Calibri" w:cs="Times New Roman"/>
                <w:szCs w:val="28"/>
              </w:rPr>
            </w:pPr>
          </w:p>
        </w:tc>
        <w:tc>
          <w:tcPr>
            <w:tcW w:w="236" w:type="pct"/>
          </w:tcPr>
          <w:p w14:paraId="67175D65"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0666D545"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321068EC" w14:textId="77777777" w:rsidR="00636FE9" w:rsidRPr="00B52B56" w:rsidRDefault="00636FE9" w:rsidP="00597444">
            <w:pPr>
              <w:widowControl w:val="0"/>
              <w:spacing w:before="40" w:after="40" w:line="312" w:lineRule="auto"/>
              <w:rPr>
                <w:rFonts w:eastAsia="Calibri" w:cs="Times New Roman"/>
                <w:szCs w:val="28"/>
              </w:rPr>
            </w:pPr>
          </w:p>
        </w:tc>
        <w:tc>
          <w:tcPr>
            <w:tcW w:w="548" w:type="pct"/>
            <w:gridSpan w:val="2"/>
          </w:tcPr>
          <w:p w14:paraId="3A95E9B2"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34DA7DBF" w14:textId="77777777" w:rsidTr="00597444">
        <w:trPr>
          <w:trHeight w:val="908"/>
        </w:trPr>
        <w:tc>
          <w:tcPr>
            <w:tcW w:w="606" w:type="pct"/>
            <w:vMerge/>
          </w:tcPr>
          <w:p w14:paraId="6E3E34C8" w14:textId="77777777" w:rsidR="00597444" w:rsidRPr="00B52B56" w:rsidRDefault="00597444" w:rsidP="00597444">
            <w:pPr>
              <w:widowControl w:val="0"/>
              <w:spacing w:before="40" w:after="40" w:line="312" w:lineRule="auto"/>
              <w:rPr>
                <w:rFonts w:eastAsia="Calibri" w:cs="Times New Roman"/>
                <w:szCs w:val="28"/>
              </w:rPr>
            </w:pPr>
          </w:p>
        </w:tc>
        <w:tc>
          <w:tcPr>
            <w:tcW w:w="561" w:type="pct"/>
            <w:vMerge w:val="restart"/>
          </w:tcPr>
          <w:p w14:paraId="637BCDDF" w14:textId="0A9133E8" w:rsidR="00597444" w:rsidRPr="00B52B56" w:rsidRDefault="00597444" w:rsidP="00597444">
            <w:pPr>
              <w:widowControl w:val="0"/>
              <w:spacing w:before="40" w:after="40" w:line="312" w:lineRule="auto"/>
              <w:jc w:val="both"/>
              <w:rPr>
                <w:rFonts w:eastAsia="Calibri" w:cs="Times New Roman"/>
                <w:b/>
                <w:szCs w:val="28"/>
              </w:rPr>
            </w:pPr>
            <w:r w:rsidRPr="00B52B56">
              <w:rPr>
                <w:rFonts w:eastAsia="Calibri" w:cs="Times New Roman"/>
                <w:b/>
                <w:szCs w:val="28"/>
              </w:rPr>
              <w:t>Vận dụng thấp</w:t>
            </w:r>
          </w:p>
        </w:tc>
        <w:tc>
          <w:tcPr>
            <w:tcW w:w="2521" w:type="pct"/>
          </w:tcPr>
          <w:p w14:paraId="1F95CF89" w14:textId="54CB513B" w:rsidR="00597444" w:rsidRPr="00B52B56" w:rsidRDefault="00597444" w:rsidP="00F167B5">
            <w:pPr>
              <w:spacing w:line="240" w:lineRule="auto"/>
              <w:jc w:val="both"/>
              <w:rPr>
                <w:rFonts w:eastAsia="Calibri" w:cs="Times New Roman"/>
                <w:szCs w:val="28"/>
              </w:rPr>
            </w:pPr>
            <w:r w:rsidRPr="00B52B56">
              <w:rPr>
                <w:rFonts w:eastAsia="Calibri" w:cs="Times New Roman"/>
                <w:szCs w:val="28"/>
              </w:rPr>
              <w:t>- Vẽ được mạch điện đơn giản gồm: nguồn điện,</w:t>
            </w:r>
            <w:r w:rsidRPr="00B52B56">
              <w:rPr>
                <w:rFonts w:eastAsia="Calibri" w:cs="Times New Roman"/>
                <w:szCs w:val="28"/>
                <w:lang w:val="vi-VN"/>
              </w:rPr>
              <w:t xml:space="preserve"> điện trở (biến trở), ampe kế</w:t>
            </w:r>
            <w:r w:rsidRPr="00B52B56">
              <w:rPr>
                <w:rFonts w:eastAsia="Calibri" w:cs="Times New Roman"/>
                <w:szCs w:val="28"/>
              </w:rPr>
              <w:t>.</w:t>
            </w:r>
          </w:p>
        </w:tc>
        <w:tc>
          <w:tcPr>
            <w:tcW w:w="236" w:type="pct"/>
          </w:tcPr>
          <w:p w14:paraId="51478758" w14:textId="00136D67" w:rsidR="00597444" w:rsidRPr="00B52B56" w:rsidRDefault="00597444" w:rsidP="00597444">
            <w:pPr>
              <w:widowControl w:val="0"/>
              <w:spacing w:before="40" w:after="40" w:line="312" w:lineRule="auto"/>
              <w:jc w:val="center"/>
              <w:rPr>
                <w:rFonts w:eastAsia="Calibri" w:cs="Times New Roman"/>
                <w:b/>
                <w:bCs/>
                <w:szCs w:val="28"/>
                <w:lang w:val="vi-VN"/>
              </w:rPr>
            </w:pPr>
          </w:p>
        </w:tc>
        <w:tc>
          <w:tcPr>
            <w:tcW w:w="189" w:type="pct"/>
          </w:tcPr>
          <w:p w14:paraId="40202D3C" w14:textId="77777777" w:rsidR="00597444" w:rsidRPr="00B52B56" w:rsidRDefault="00597444" w:rsidP="00597444">
            <w:pPr>
              <w:widowControl w:val="0"/>
              <w:spacing w:before="40" w:after="40" w:line="312" w:lineRule="auto"/>
              <w:jc w:val="center"/>
              <w:rPr>
                <w:rFonts w:eastAsia="Calibri" w:cs="Times New Roman"/>
                <w:szCs w:val="28"/>
              </w:rPr>
            </w:pPr>
          </w:p>
        </w:tc>
        <w:tc>
          <w:tcPr>
            <w:tcW w:w="339" w:type="pct"/>
          </w:tcPr>
          <w:p w14:paraId="2D7430B6" w14:textId="364B4143" w:rsidR="00597444" w:rsidRPr="00B52B56" w:rsidRDefault="00597444" w:rsidP="00597444">
            <w:pPr>
              <w:widowControl w:val="0"/>
              <w:spacing w:before="40" w:after="40" w:line="312" w:lineRule="auto"/>
              <w:rPr>
                <w:rFonts w:eastAsia="Calibri" w:cs="Times New Roman"/>
                <w:szCs w:val="28"/>
                <w:lang w:val="vi-VN"/>
              </w:rPr>
            </w:pPr>
          </w:p>
        </w:tc>
        <w:tc>
          <w:tcPr>
            <w:tcW w:w="548" w:type="pct"/>
            <w:gridSpan w:val="2"/>
          </w:tcPr>
          <w:p w14:paraId="5D7D8EC2" w14:textId="77777777" w:rsidR="00597444" w:rsidRPr="00B52B56" w:rsidRDefault="00597444" w:rsidP="00597444">
            <w:pPr>
              <w:widowControl w:val="0"/>
              <w:spacing w:before="40" w:after="40" w:line="312" w:lineRule="auto"/>
              <w:jc w:val="center"/>
              <w:rPr>
                <w:rFonts w:eastAsia="Calibri" w:cs="Times New Roman"/>
                <w:szCs w:val="28"/>
              </w:rPr>
            </w:pPr>
          </w:p>
        </w:tc>
      </w:tr>
      <w:tr w:rsidR="00B52B56" w:rsidRPr="00B52B56" w14:paraId="4078785C" w14:textId="77777777" w:rsidTr="00597444">
        <w:trPr>
          <w:trHeight w:val="476"/>
        </w:trPr>
        <w:tc>
          <w:tcPr>
            <w:tcW w:w="606" w:type="pct"/>
            <w:vMerge/>
          </w:tcPr>
          <w:p w14:paraId="7291BBA2" w14:textId="77777777" w:rsidR="00597444" w:rsidRPr="00B52B56" w:rsidRDefault="00597444" w:rsidP="00597444">
            <w:pPr>
              <w:widowControl w:val="0"/>
              <w:spacing w:before="40" w:after="40" w:line="312" w:lineRule="auto"/>
              <w:rPr>
                <w:rFonts w:eastAsia="Calibri" w:cs="Times New Roman"/>
                <w:szCs w:val="28"/>
              </w:rPr>
            </w:pPr>
          </w:p>
        </w:tc>
        <w:tc>
          <w:tcPr>
            <w:tcW w:w="561" w:type="pct"/>
            <w:vMerge/>
          </w:tcPr>
          <w:p w14:paraId="5BD8377A" w14:textId="739086D3" w:rsidR="00597444" w:rsidRPr="00B52B56" w:rsidRDefault="00597444" w:rsidP="00412445">
            <w:pPr>
              <w:widowControl w:val="0"/>
              <w:spacing w:before="40" w:after="40" w:line="312" w:lineRule="auto"/>
              <w:rPr>
                <w:rFonts w:eastAsia="Calibri" w:cs="Times New Roman"/>
                <w:b/>
                <w:szCs w:val="28"/>
              </w:rPr>
            </w:pPr>
          </w:p>
        </w:tc>
        <w:tc>
          <w:tcPr>
            <w:tcW w:w="2521" w:type="pct"/>
          </w:tcPr>
          <w:p w14:paraId="10D52674" w14:textId="555BB0E0" w:rsidR="00597444" w:rsidRPr="00B52B56" w:rsidRDefault="00597444" w:rsidP="00597444">
            <w:pPr>
              <w:widowControl w:val="0"/>
              <w:spacing w:line="240" w:lineRule="auto"/>
              <w:jc w:val="both"/>
              <w:rPr>
                <w:rFonts w:eastAsia="Calibri" w:cs="Times New Roman"/>
                <w:szCs w:val="28"/>
              </w:rPr>
            </w:pPr>
            <w:r w:rsidRPr="00B52B56">
              <w:rPr>
                <w:rFonts w:eastAsia="Calibri" w:cs="Times New Roman"/>
                <w:szCs w:val="28"/>
              </w:rPr>
              <w:t>- Vẽ được mạch điện đơn giản gồm: nguồn điện,</w:t>
            </w:r>
            <w:r w:rsidRPr="00B52B56">
              <w:rPr>
                <w:rFonts w:eastAsia="Calibri" w:cs="Times New Roman"/>
                <w:szCs w:val="28"/>
                <w:lang w:val="vi-VN"/>
              </w:rPr>
              <w:t xml:space="preserve"> điện trở (biến trở), </w:t>
            </w:r>
            <w:r w:rsidRPr="00B52B56">
              <w:rPr>
                <w:rFonts w:eastAsia="Calibri" w:cs="Times New Roman"/>
                <w:szCs w:val="28"/>
              </w:rPr>
              <w:t>vôn kế.</w:t>
            </w:r>
          </w:p>
        </w:tc>
        <w:tc>
          <w:tcPr>
            <w:tcW w:w="236" w:type="pct"/>
          </w:tcPr>
          <w:p w14:paraId="5C30EF87" w14:textId="77777777" w:rsidR="00597444" w:rsidRPr="00B52B56" w:rsidRDefault="00597444" w:rsidP="00597444">
            <w:pPr>
              <w:widowControl w:val="0"/>
              <w:spacing w:before="40" w:after="40" w:line="312" w:lineRule="auto"/>
              <w:jc w:val="center"/>
              <w:rPr>
                <w:rFonts w:eastAsia="Calibri" w:cs="Times New Roman"/>
                <w:szCs w:val="28"/>
              </w:rPr>
            </w:pPr>
          </w:p>
        </w:tc>
        <w:tc>
          <w:tcPr>
            <w:tcW w:w="189" w:type="pct"/>
          </w:tcPr>
          <w:p w14:paraId="5C620182" w14:textId="77777777" w:rsidR="00597444" w:rsidRPr="00B52B56" w:rsidRDefault="00597444" w:rsidP="00597444">
            <w:pPr>
              <w:widowControl w:val="0"/>
              <w:spacing w:before="40" w:after="40" w:line="312" w:lineRule="auto"/>
              <w:jc w:val="center"/>
              <w:rPr>
                <w:rFonts w:eastAsia="Calibri" w:cs="Times New Roman"/>
                <w:szCs w:val="28"/>
              </w:rPr>
            </w:pPr>
          </w:p>
        </w:tc>
        <w:tc>
          <w:tcPr>
            <w:tcW w:w="339" w:type="pct"/>
          </w:tcPr>
          <w:p w14:paraId="36E0AE8B" w14:textId="77777777" w:rsidR="00597444" w:rsidRPr="00B52B56" w:rsidRDefault="00597444" w:rsidP="00597444">
            <w:pPr>
              <w:widowControl w:val="0"/>
              <w:spacing w:before="40" w:after="40" w:line="312" w:lineRule="auto"/>
              <w:rPr>
                <w:rFonts w:eastAsia="Calibri" w:cs="Times New Roman"/>
                <w:szCs w:val="28"/>
              </w:rPr>
            </w:pPr>
          </w:p>
        </w:tc>
        <w:tc>
          <w:tcPr>
            <w:tcW w:w="548" w:type="pct"/>
            <w:gridSpan w:val="2"/>
          </w:tcPr>
          <w:p w14:paraId="6494EDED" w14:textId="77777777" w:rsidR="00597444" w:rsidRPr="00B52B56" w:rsidRDefault="00597444" w:rsidP="00597444">
            <w:pPr>
              <w:widowControl w:val="0"/>
              <w:spacing w:before="40" w:after="40" w:line="312" w:lineRule="auto"/>
              <w:jc w:val="center"/>
              <w:rPr>
                <w:rFonts w:eastAsia="Calibri" w:cs="Times New Roman"/>
                <w:szCs w:val="28"/>
              </w:rPr>
            </w:pPr>
          </w:p>
        </w:tc>
      </w:tr>
      <w:tr w:rsidR="00B52B56" w:rsidRPr="00B52B56" w14:paraId="3D146E58" w14:textId="77777777" w:rsidTr="00597444">
        <w:trPr>
          <w:trHeight w:val="461"/>
        </w:trPr>
        <w:tc>
          <w:tcPr>
            <w:tcW w:w="606" w:type="pct"/>
            <w:vMerge/>
          </w:tcPr>
          <w:p w14:paraId="6BF86A43" w14:textId="77777777" w:rsidR="00597444" w:rsidRPr="00B52B56" w:rsidRDefault="00597444" w:rsidP="00597444">
            <w:pPr>
              <w:widowControl w:val="0"/>
              <w:spacing w:before="40" w:after="40" w:line="312" w:lineRule="auto"/>
              <w:rPr>
                <w:rFonts w:eastAsia="Calibri" w:cs="Times New Roman"/>
                <w:szCs w:val="28"/>
              </w:rPr>
            </w:pPr>
          </w:p>
        </w:tc>
        <w:tc>
          <w:tcPr>
            <w:tcW w:w="561" w:type="pct"/>
            <w:vMerge/>
          </w:tcPr>
          <w:p w14:paraId="34118AD2" w14:textId="79CC4160" w:rsidR="00597444" w:rsidRPr="00B52B56" w:rsidRDefault="00597444" w:rsidP="00412445">
            <w:pPr>
              <w:widowControl w:val="0"/>
              <w:spacing w:before="40" w:after="40" w:line="312" w:lineRule="auto"/>
              <w:rPr>
                <w:rFonts w:eastAsia="Calibri" w:cs="Times New Roman"/>
                <w:b/>
                <w:szCs w:val="28"/>
              </w:rPr>
            </w:pPr>
          </w:p>
        </w:tc>
        <w:tc>
          <w:tcPr>
            <w:tcW w:w="2521" w:type="pct"/>
          </w:tcPr>
          <w:p w14:paraId="20076525" w14:textId="399D6B53" w:rsidR="00597444" w:rsidRPr="00B52B56" w:rsidRDefault="00597444" w:rsidP="00597444">
            <w:pPr>
              <w:widowControl w:val="0"/>
              <w:spacing w:line="240" w:lineRule="auto"/>
              <w:jc w:val="both"/>
              <w:rPr>
                <w:rFonts w:eastAsia="Calibri" w:cs="Times New Roman"/>
                <w:szCs w:val="28"/>
              </w:rPr>
            </w:pPr>
            <w:r w:rsidRPr="00B52B56">
              <w:rPr>
                <w:rFonts w:eastAsia="Calibri" w:cs="Times New Roman"/>
                <w:szCs w:val="28"/>
              </w:rPr>
              <w:t>- Mắc được mạch điện đơn giản khi cho trước các thiết bị.</w:t>
            </w:r>
          </w:p>
        </w:tc>
        <w:tc>
          <w:tcPr>
            <w:tcW w:w="236" w:type="pct"/>
          </w:tcPr>
          <w:p w14:paraId="56C00186" w14:textId="77777777" w:rsidR="00597444" w:rsidRPr="00B52B56" w:rsidRDefault="00597444" w:rsidP="00597444">
            <w:pPr>
              <w:widowControl w:val="0"/>
              <w:spacing w:before="40" w:after="40" w:line="312" w:lineRule="auto"/>
              <w:jc w:val="center"/>
              <w:rPr>
                <w:rFonts w:eastAsia="Calibri" w:cs="Times New Roman"/>
                <w:szCs w:val="28"/>
              </w:rPr>
            </w:pPr>
          </w:p>
        </w:tc>
        <w:tc>
          <w:tcPr>
            <w:tcW w:w="189" w:type="pct"/>
          </w:tcPr>
          <w:p w14:paraId="1F075DA7" w14:textId="77777777" w:rsidR="00597444" w:rsidRPr="00B52B56" w:rsidRDefault="00597444" w:rsidP="00597444">
            <w:pPr>
              <w:widowControl w:val="0"/>
              <w:spacing w:before="40" w:after="40" w:line="312" w:lineRule="auto"/>
              <w:jc w:val="center"/>
              <w:rPr>
                <w:rFonts w:eastAsia="Calibri" w:cs="Times New Roman"/>
                <w:szCs w:val="28"/>
              </w:rPr>
            </w:pPr>
          </w:p>
        </w:tc>
        <w:tc>
          <w:tcPr>
            <w:tcW w:w="339" w:type="pct"/>
          </w:tcPr>
          <w:p w14:paraId="78A09FB0" w14:textId="77777777" w:rsidR="00597444" w:rsidRPr="00B52B56" w:rsidRDefault="00597444" w:rsidP="00597444">
            <w:pPr>
              <w:widowControl w:val="0"/>
              <w:spacing w:before="40" w:after="40" w:line="312" w:lineRule="auto"/>
              <w:rPr>
                <w:rFonts w:eastAsia="Calibri" w:cs="Times New Roman"/>
                <w:szCs w:val="28"/>
              </w:rPr>
            </w:pPr>
          </w:p>
        </w:tc>
        <w:tc>
          <w:tcPr>
            <w:tcW w:w="548" w:type="pct"/>
            <w:gridSpan w:val="2"/>
          </w:tcPr>
          <w:p w14:paraId="451B22D7" w14:textId="77777777" w:rsidR="00597444" w:rsidRPr="00B52B56" w:rsidRDefault="00597444" w:rsidP="00597444">
            <w:pPr>
              <w:widowControl w:val="0"/>
              <w:spacing w:before="40" w:after="40" w:line="312" w:lineRule="auto"/>
              <w:jc w:val="center"/>
              <w:rPr>
                <w:rFonts w:eastAsia="Calibri" w:cs="Times New Roman"/>
                <w:szCs w:val="28"/>
              </w:rPr>
            </w:pPr>
          </w:p>
        </w:tc>
      </w:tr>
      <w:tr w:rsidR="00B52B56" w:rsidRPr="00B52B56" w14:paraId="191CBAA6" w14:textId="77777777" w:rsidTr="00597444">
        <w:trPr>
          <w:trHeight w:val="691"/>
        </w:trPr>
        <w:tc>
          <w:tcPr>
            <w:tcW w:w="606" w:type="pct"/>
            <w:vMerge/>
          </w:tcPr>
          <w:p w14:paraId="414B6996" w14:textId="77777777" w:rsidR="00597444" w:rsidRPr="00B52B56" w:rsidRDefault="00597444" w:rsidP="00597444">
            <w:pPr>
              <w:widowControl w:val="0"/>
              <w:spacing w:before="40" w:after="40" w:line="312" w:lineRule="auto"/>
              <w:rPr>
                <w:rFonts w:eastAsia="Calibri" w:cs="Times New Roman"/>
                <w:szCs w:val="28"/>
              </w:rPr>
            </w:pPr>
          </w:p>
        </w:tc>
        <w:tc>
          <w:tcPr>
            <w:tcW w:w="561" w:type="pct"/>
            <w:vMerge/>
          </w:tcPr>
          <w:p w14:paraId="051E75E3" w14:textId="48A52A27" w:rsidR="00597444" w:rsidRPr="00B52B56" w:rsidRDefault="00597444" w:rsidP="00412445">
            <w:pPr>
              <w:widowControl w:val="0"/>
              <w:spacing w:before="40" w:after="40" w:line="312" w:lineRule="auto"/>
              <w:rPr>
                <w:rFonts w:eastAsia="Calibri" w:cs="Times New Roman"/>
                <w:b/>
                <w:szCs w:val="28"/>
              </w:rPr>
            </w:pPr>
          </w:p>
        </w:tc>
        <w:tc>
          <w:tcPr>
            <w:tcW w:w="2521" w:type="pct"/>
          </w:tcPr>
          <w:p w14:paraId="7C9D497F" w14:textId="672B22D8" w:rsidR="00597444" w:rsidRPr="00B52B56" w:rsidRDefault="00597444" w:rsidP="00597444">
            <w:pPr>
              <w:spacing w:line="240" w:lineRule="auto"/>
              <w:jc w:val="both"/>
              <w:rPr>
                <w:rFonts w:eastAsia="Calibri" w:cs="Times New Roman"/>
                <w:szCs w:val="28"/>
              </w:rPr>
            </w:pPr>
            <w:r w:rsidRPr="00B52B56">
              <w:rPr>
                <w:rFonts w:eastAsia="Calibri" w:cs="Times New Roman"/>
                <w:szCs w:val="28"/>
              </w:rPr>
              <w:t>- Vẽ được mạch điện theo mô tả cách mắc.</w:t>
            </w:r>
          </w:p>
        </w:tc>
        <w:tc>
          <w:tcPr>
            <w:tcW w:w="236" w:type="pct"/>
          </w:tcPr>
          <w:p w14:paraId="39198AA4" w14:textId="77777777" w:rsidR="00597444" w:rsidRPr="00B52B56" w:rsidRDefault="00597444" w:rsidP="00597444">
            <w:pPr>
              <w:widowControl w:val="0"/>
              <w:spacing w:before="40" w:after="40" w:line="312" w:lineRule="auto"/>
              <w:jc w:val="center"/>
              <w:rPr>
                <w:rFonts w:eastAsia="Calibri" w:cs="Times New Roman"/>
                <w:szCs w:val="28"/>
              </w:rPr>
            </w:pPr>
          </w:p>
        </w:tc>
        <w:tc>
          <w:tcPr>
            <w:tcW w:w="189" w:type="pct"/>
          </w:tcPr>
          <w:p w14:paraId="23E89903" w14:textId="77777777" w:rsidR="00597444" w:rsidRPr="00B52B56" w:rsidRDefault="00597444" w:rsidP="00597444">
            <w:pPr>
              <w:widowControl w:val="0"/>
              <w:spacing w:before="40" w:after="40" w:line="312" w:lineRule="auto"/>
              <w:jc w:val="center"/>
              <w:rPr>
                <w:rFonts w:eastAsia="Calibri" w:cs="Times New Roman"/>
                <w:szCs w:val="28"/>
              </w:rPr>
            </w:pPr>
          </w:p>
        </w:tc>
        <w:tc>
          <w:tcPr>
            <w:tcW w:w="339" w:type="pct"/>
          </w:tcPr>
          <w:p w14:paraId="2D42BCFE" w14:textId="77777777" w:rsidR="00597444" w:rsidRPr="00B52B56" w:rsidRDefault="00597444" w:rsidP="00597444">
            <w:pPr>
              <w:widowControl w:val="0"/>
              <w:spacing w:before="40" w:after="40" w:line="312" w:lineRule="auto"/>
              <w:rPr>
                <w:rFonts w:eastAsia="Calibri" w:cs="Times New Roman"/>
                <w:szCs w:val="28"/>
              </w:rPr>
            </w:pPr>
          </w:p>
        </w:tc>
        <w:tc>
          <w:tcPr>
            <w:tcW w:w="548" w:type="pct"/>
            <w:gridSpan w:val="2"/>
          </w:tcPr>
          <w:p w14:paraId="745918E3" w14:textId="77777777" w:rsidR="00597444" w:rsidRPr="00B52B56" w:rsidRDefault="00597444" w:rsidP="00597444">
            <w:pPr>
              <w:widowControl w:val="0"/>
              <w:spacing w:before="40" w:after="40" w:line="312" w:lineRule="auto"/>
              <w:jc w:val="center"/>
              <w:rPr>
                <w:rFonts w:eastAsia="Calibri" w:cs="Times New Roman"/>
                <w:szCs w:val="28"/>
              </w:rPr>
            </w:pPr>
          </w:p>
        </w:tc>
      </w:tr>
      <w:tr w:rsidR="00B52B56" w:rsidRPr="00B52B56" w14:paraId="7E9E5F76" w14:textId="77777777" w:rsidTr="00597444">
        <w:trPr>
          <w:trHeight w:val="922"/>
        </w:trPr>
        <w:tc>
          <w:tcPr>
            <w:tcW w:w="606" w:type="pct"/>
            <w:vMerge/>
          </w:tcPr>
          <w:p w14:paraId="38A00789" w14:textId="77777777" w:rsidR="00597444" w:rsidRPr="00B52B56" w:rsidRDefault="00597444" w:rsidP="00597444">
            <w:pPr>
              <w:widowControl w:val="0"/>
              <w:spacing w:before="40" w:after="40" w:line="312" w:lineRule="auto"/>
              <w:rPr>
                <w:rFonts w:eastAsia="Calibri" w:cs="Times New Roman"/>
                <w:szCs w:val="28"/>
              </w:rPr>
            </w:pPr>
          </w:p>
        </w:tc>
        <w:tc>
          <w:tcPr>
            <w:tcW w:w="561" w:type="pct"/>
            <w:vMerge/>
          </w:tcPr>
          <w:p w14:paraId="6E4DEAA8" w14:textId="34D01F0F" w:rsidR="00597444" w:rsidRPr="00B52B56" w:rsidRDefault="00597444" w:rsidP="00412445">
            <w:pPr>
              <w:widowControl w:val="0"/>
              <w:spacing w:before="40" w:after="40" w:line="312" w:lineRule="auto"/>
              <w:rPr>
                <w:rFonts w:eastAsia="Calibri" w:cs="Times New Roman"/>
                <w:b/>
                <w:szCs w:val="28"/>
              </w:rPr>
            </w:pPr>
          </w:p>
        </w:tc>
        <w:tc>
          <w:tcPr>
            <w:tcW w:w="2521" w:type="pct"/>
          </w:tcPr>
          <w:p w14:paraId="670E7E28" w14:textId="77777777" w:rsidR="00597444" w:rsidRPr="00B52B56" w:rsidRDefault="00597444" w:rsidP="00597444">
            <w:pPr>
              <w:spacing w:line="240" w:lineRule="auto"/>
              <w:jc w:val="both"/>
              <w:rPr>
                <w:rFonts w:eastAsia="Calibri" w:cs="Times New Roman"/>
                <w:szCs w:val="28"/>
              </w:rPr>
            </w:pPr>
            <w:r w:rsidRPr="00B52B56">
              <w:rPr>
                <w:rFonts w:eastAsia="Calibri" w:cs="Times New Roman"/>
                <w:szCs w:val="28"/>
              </w:rPr>
              <w:t>-</w:t>
            </w:r>
            <w:r w:rsidRPr="00B52B56">
              <w:rPr>
                <w:rFonts w:eastAsia="Calibri" w:cs="Times New Roman"/>
                <w:szCs w:val="28"/>
                <w:lang w:val="vi-VN"/>
              </w:rPr>
              <w:t xml:space="preserve"> Mô tả được sơ lược công dụng của cầu chì (</w:t>
            </w:r>
            <w:r w:rsidRPr="00B52B56">
              <w:rPr>
                <w:rFonts w:eastAsia="Calibri" w:cs="Times New Roman"/>
                <w:szCs w:val="28"/>
              </w:rPr>
              <w:t xml:space="preserve">hoặc: </w:t>
            </w:r>
            <w:r w:rsidRPr="00B52B56">
              <w:rPr>
                <w:rFonts w:eastAsia="Calibri" w:cs="Times New Roman"/>
                <w:szCs w:val="28"/>
                <w:lang w:val="vi-VN"/>
              </w:rPr>
              <w:t>rơ le, cầu dao tự động, chuông điện</w:t>
            </w:r>
            <w:r w:rsidRPr="00B52B56">
              <w:rPr>
                <w:rFonts w:eastAsia="Calibri" w:cs="Times New Roman"/>
                <w:szCs w:val="28"/>
              </w:rPr>
              <w:t>)</w:t>
            </w:r>
            <w:r w:rsidRPr="00B52B56">
              <w:rPr>
                <w:rFonts w:eastAsia="Calibri" w:cs="Times New Roman"/>
                <w:szCs w:val="28"/>
                <w:lang w:val="vi-VN"/>
              </w:rPr>
              <w:t>.</w:t>
            </w:r>
          </w:p>
          <w:p w14:paraId="3E3031B5" w14:textId="77777777" w:rsidR="00597444" w:rsidRPr="00B52B56" w:rsidRDefault="00597444" w:rsidP="00597444">
            <w:pPr>
              <w:widowControl w:val="0"/>
              <w:spacing w:line="240" w:lineRule="auto"/>
              <w:jc w:val="both"/>
              <w:rPr>
                <w:rFonts w:eastAsia="Calibri" w:cs="Times New Roman"/>
                <w:szCs w:val="28"/>
              </w:rPr>
            </w:pPr>
          </w:p>
        </w:tc>
        <w:tc>
          <w:tcPr>
            <w:tcW w:w="236" w:type="pct"/>
          </w:tcPr>
          <w:p w14:paraId="59EFBE33" w14:textId="77777777" w:rsidR="00597444" w:rsidRPr="00B52B56" w:rsidRDefault="00597444" w:rsidP="00597444">
            <w:pPr>
              <w:widowControl w:val="0"/>
              <w:spacing w:before="40" w:after="40" w:line="312" w:lineRule="auto"/>
              <w:jc w:val="center"/>
              <w:rPr>
                <w:rFonts w:eastAsia="Calibri" w:cs="Times New Roman"/>
                <w:szCs w:val="28"/>
              </w:rPr>
            </w:pPr>
          </w:p>
        </w:tc>
        <w:tc>
          <w:tcPr>
            <w:tcW w:w="189" w:type="pct"/>
          </w:tcPr>
          <w:p w14:paraId="5D609560" w14:textId="77777777" w:rsidR="00597444" w:rsidRPr="00B52B56" w:rsidRDefault="00597444" w:rsidP="00597444">
            <w:pPr>
              <w:widowControl w:val="0"/>
              <w:spacing w:before="40" w:after="40" w:line="312" w:lineRule="auto"/>
              <w:jc w:val="center"/>
              <w:rPr>
                <w:rFonts w:eastAsia="Calibri" w:cs="Times New Roman"/>
                <w:szCs w:val="28"/>
              </w:rPr>
            </w:pPr>
          </w:p>
        </w:tc>
        <w:tc>
          <w:tcPr>
            <w:tcW w:w="339" w:type="pct"/>
          </w:tcPr>
          <w:p w14:paraId="5D4F5E76" w14:textId="77777777" w:rsidR="00597444" w:rsidRPr="00B52B56" w:rsidRDefault="00597444" w:rsidP="00597444">
            <w:pPr>
              <w:widowControl w:val="0"/>
              <w:spacing w:before="40" w:after="40" w:line="312" w:lineRule="auto"/>
              <w:rPr>
                <w:rFonts w:eastAsia="Calibri" w:cs="Times New Roman"/>
                <w:szCs w:val="28"/>
              </w:rPr>
            </w:pPr>
          </w:p>
        </w:tc>
        <w:tc>
          <w:tcPr>
            <w:tcW w:w="548" w:type="pct"/>
            <w:gridSpan w:val="2"/>
          </w:tcPr>
          <w:p w14:paraId="48E7C5DC" w14:textId="77777777" w:rsidR="00597444" w:rsidRPr="00B52B56" w:rsidRDefault="00597444" w:rsidP="00597444">
            <w:pPr>
              <w:widowControl w:val="0"/>
              <w:spacing w:before="40" w:after="40" w:line="312" w:lineRule="auto"/>
              <w:jc w:val="center"/>
              <w:rPr>
                <w:rFonts w:eastAsia="Calibri" w:cs="Times New Roman"/>
                <w:szCs w:val="28"/>
              </w:rPr>
            </w:pPr>
          </w:p>
        </w:tc>
      </w:tr>
      <w:tr w:rsidR="00B52B56" w:rsidRPr="00B52B56" w14:paraId="34AF36D8" w14:textId="77777777" w:rsidTr="00597444">
        <w:trPr>
          <w:trHeight w:val="633"/>
        </w:trPr>
        <w:tc>
          <w:tcPr>
            <w:tcW w:w="606" w:type="pct"/>
            <w:vMerge/>
          </w:tcPr>
          <w:p w14:paraId="525ACA60" w14:textId="77777777" w:rsidR="00597444" w:rsidRPr="00B52B56" w:rsidRDefault="00597444" w:rsidP="00597444">
            <w:pPr>
              <w:widowControl w:val="0"/>
              <w:spacing w:before="40" w:after="40" w:line="312" w:lineRule="auto"/>
              <w:rPr>
                <w:rFonts w:eastAsia="Calibri" w:cs="Times New Roman"/>
                <w:szCs w:val="28"/>
              </w:rPr>
            </w:pPr>
          </w:p>
        </w:tc>
        <w:tc>
          <w:tcPr>
            <w:tcW w:w="561" w:type="pct"/>
            <w:vMerge/>
          </w:tcPr>
          <w:p w14:paraId="00129BB9" w14:textId="0FBB3874" w:rsidR="00597444" w:rsidRPr="00B52B56" w:rsidRDefault="00597444" w:rsidP="00597444">
            <w:pPr>
              <w:widowControl w:val="0"/>
              <w:spacing w:before="40" w:after="40" w:line="312" w:lineRule="auto"/>
              <w:rPr>
                <w:rFonts w:eastAsia="Calibri" w:cs="Times New Roman"/>
                <w:b/>
                <w:szCs w:val="28"/>
              </w:rPr>
            </w:pPr>
          </w:p>
        </w:tc>
        <w:tc>
          <w:tcPr>
            <w:tcW w:w="2521" w:type="pct"/>
          </w:tcPr>
          <w:p w14:paraId="64ECA953" w14:textId="44F74A18" w:rsidR="00597444" w:rsidRPr="00B52B56" w:rsidRDefault="00597444" w:rsidP="00597444">
            <w:pPr>
              <w:spacing w:line="240" w:lineRule="auto"/>
              <w:jc w:val="both"/>
              <w:rPr>
                <w:rFonts w:eastAsia="Calibri" w:cs="Times New Roman"/>
                <w:szCs w:val="28"/>
              </w:rPr>
            </w:pPr>
            <w:r w:rsidRPr="00B52B56">
              <w:rPr>
                <w:rFonts w:eastAsia="Calibri" w:cs="Times New Roman"/>
                <w:szCs w:val="28"/>
              </w:rPr>
              <w:t xml:space="preserve">- </w:t>
            </w:r>
            <w:r w:rsidRPr="00B52B56">
              <w:rPr>
                <w:rFonts w:eastAsia="Calibri" w:cs="Times New Roman"/>
                <w:szCs w:val="28"/>
                <w:lang w:val="vi-VN"/>
              </w:rPr>
              <w:t>Giải thích được một vài hiện tượng thực tế liên quan đến sự nhiễm điện do cọ xát.</w:t>
            </w:r>
          </w:p>
        </w:tc>
        <w:tc>
          <w:tcPr>
            <w:tcW w:w="236" w:type="pct"/>
          </w:tcPr>
          <w:p w14:paraId="6628B9EE" w14:textId="77777777" w:rsidR="00597444" w:rsidRPr="00B52B56" w:rsidRDefault="00597444" w:rsidP="00597444">
            <w:pPr>
              <w:widowControl w:val="0"/>
              <w:spacing w:before="40" w:after="40" w:line="312" w:lineRule="auto"/>
              <w:jc w:val="center"/>
              <w:rPr>
                <w:rFonts w:eastAsia="Calibri" w:cs="Times New Roman"/>
                <w:szCs w:val="28"/>
              </w:rPr>
            </w:pPr>
          </w:p>
        </w:tc>
        <w:tc>
          <w:tcPr>
            <w:tcW w:w="189" w:type="pct"/>
          </w:tcPr>
          <w:p w14:paraId="4371D2B3" w14:textId="77777777" w:rsidR="00597444" w:rsidRPr="00B52B56" w:rsidRDefault="00597444" w:rsidP="00597444">
            <w:pPr>
              <w:widowControl w:val="0"/>
              <w:spacing w:before="40" w:after="40" w:line="312" w:lineRule="auto"/>
              <w:jc w:val="center"/>
              <w:rPr>
                <w:rFonts w:eastAsia="Calibri" w:cs="Times New Roman"/>
                <w:szCs w:val="28"/>
              </w:rPr>
            </w:pPr>
          </w:p>
        </w:tc>
        <w:tc>
          <w:tcPr>
            <w:tcW w:w="339" w:type="pct"/>
          </w:tcPr>
          <w:p w14:paraId="00AD04CF" w14:textId="77777777" w:rsidR="00597444" w:rsidRPr="00B52B56" w:rsidRDefault="00597444" w:rsidP="00597444">
            <w:pPr>
              <w:widowControl w:val="0"/>
              <w:spacing w:before="40" w:after="40" w:line="312" w:lineRule="auto"/>
              <w:jc w:val="center"/>
              <w:rPr>
                <w:rFonts w:eastAsia="Calibri" w:cs="Times New Roman"/>
                <w:szCs w:val="28"/>
              </w:rPr>
            </w:pPr>
          </w:p>
        </w:tc>
        <w:tc>
          <w:tcPr>
            <w:tcW w:w="548" w:type="pct"/>
            <w:gridSpan w:val="2"/>
          </w:tcPr>
          <w:p w14:paraId="089E1C45" w14:textId="77777777" w:rsidR="00597444" w:rsidRPr="00B52B56" w:rsidRDefault="00597444" w:rsidP="00597444">
            <w:pPr>
              <w:widowControl w:val="0"/>
              <w:spacing w:before="40" w:after="40" w:line="312" w:lineRule="auto"/>
              <w:jc w:val="center"/>
              <w:rPr>
                <w:rFonts w:eastAsia="Calibri" w:cs="Times New Roman"/>
                <w:szCs w:val="28"/>
              </w:rPr>
            </w:pPr>
          </w:p>
        </w:tc>
      </w:tr>
      <w:tr w:rsidR="00B52B56" w:rsidRPr="00B52B56" w14:paraId="332C08E4" w14:textId="77777777" w:rsidTr="00597444">
        <w:trPr>
          <w:trHeight w:val="620"/>
        </w:trPr>
        <w:tc>
          <w:tcPr>
            <w:tcW w:w="606" w:type="pct"/>
            <w:vMerge/>
          </w:tcPr>
          <w:p w14:paraId="3E595B05" w14:textId="77777777" w:rsidR="00597444" w:rsidRPr="00B52B56" w:rsidRDefault="00597444" w:rsidP="00597444">
            <w:pPr>
              <w:widowControl w:val="0"/>
              <w:spacing w:before="40" w:after="40" w:line="312" w:lineRule="auto"/>
              <w:rPr>
                <w:rFonts w:eastAsia="Calibri" w:cs="Times New Roman"/>
                <w:szCs w:val="28"/>
              </w:rPr>
            </w:pPr>
          </w:p>
        </w:tc>
        <w:tc>
          <w:tcPr>
            <w:tcW w:w="561" w:type="pct"/>
            <w:vMerge/>
          </w:tcPr>
          <w:p w14:paraId="0505ACC8" w14:textId="77777777" w:rsidR="00597444" w:rsidRPr="00B52B56" w:rsidRDefault="00597444" w:rsidP="00597444">
            <w:pPr>
              <w:widowControl w:val="0"/>
              <w:spacing w:before="40" w:after="40" w:line="312" w:lineRule="auto"/>
              <w:rPr>
                <w:rFonts w:eastAsia="Calibri" w:cs="Times New Roman"/>
                <w:b/>
                <w:szCs w:val="28"/>
              </w:rPr>
            </w:pPr>
          </w:p>
        </w:tc>
        <w:tc>
          <w:tcPr>
            <w:tcW w:w="2521" w:type="pct"/>
          </w:tcPr>
          <w:p w14:paraId="45C21F97" w14:textId="0380328F" w:rsidR="00597444" w:rsidRPr="00B52B56" w:rsidRDefault="00597444" w:rsidP="00597444">
            <w:pPr>
              <w:spacing w:line="240" w:lineRule="auto"/>
              <w:jc w:val="both"/>
              <w:rPr>
                <w:rFonts w:eastAsia="Calibri" w:cs="Times New Roman"/>
                <w:szCs w:val="28"/>
              </w:rPr>
            </w:pPr>
            <w:r w:rsidRPr="00B52B56">
              <w:rPr>
                <w:rFonts w:eastAsia="Calibri" w:cs="Times New Roman"/>
                <w:szCs w:val="28"/>
              </w:rPr>
              <w:t>- Chỉ ra được các ví dụ trong thực tế về tác dụng của dòng điện và giải thích.</w:t>
            </w:r>
          </w:p>
        </w:tc>
        <w:tc>
          <w:tcPr>
            <w:tcW w:w="236" w:type="pct"/>
          </w:tcPr>
          <w:p w14:paraId="4342C0C4" w14:textId="77777777" w:rsidR="00597444" w:rsidRPr="00B52B56" w:rsidRDefault="00597444" w:rsidP="00597444">
            <w:pPr>
              <w:widowControl w:val="0"/>
              <w:spacing w:before="40" w:after="40" w:line="312" w:lineRule="auto"/>
              <w:jc w:val="center"/>
              <w:rPr>
                <w:rFonts w:eastAsia="Calibri" w:cs="Times New Roman"/>
                <w:szCs w:val="28"/>
              </w:rPr>
            </w:pPr>
          </w:p>
        </w:tc>
        <w:tc>
          <w:tcPr>
            <w:tcW w:w="189" w:type="pct"/>
          </w:tcPr>
          <w:p w14:paraId="72EA0208" w14:textId="77777777" w:rsidR="00597444" w:rsidRPr="00B52B56" w:rsidRDefault="00597444" w:rsidP="00597444">
            <w:pPr>
              <w:widowControl w:val="0"/>
              <w:spacing w:before="40" w:after="40" w:line="312" w:lineRule="auto"/>
              <w:jc w:val="center"/>
              <w:rPr>
                <w:rFonts w:eastAsia="Calibri" w:cs="Times New Roman"/>
                <w:szCs w:val="28"/>
              </w:rPr>
            </w:pPr>
          </w:p>
        </w:tc>
        <w:tc>
          <w:tcPr>
            <w:tcW w:w="339" w:type="pct"/>
          </w:tcPr>
          <w:p w14:paraId="165CDD27" w14:textId="77777777" w:rsidR="00597444" w:rsidRPr="00B52B56" w:rsidRDefault="00597444" w:rsidP="00597444">
            <w:pPr>
              <w:widowControl w:val="0"/>
              <w:spacing w:before="40" w:after="40" w:line="312" w:lineRule="auto"/>
              <w:jc w:val="center"/>
              <w:rPr>
                <w:rFonts w:eastAsia="Calibri" w:cs="Times New Roman"/>
                <w:szCs w:val="28"/>
              </w:rPr>
            </w:pPr>
          </w:p>
        </w:tc>
        <w:tc>
          <w:tcPr>
            <w:tcW w:w="548" w:type="pct"/>
            <w:gridSpan w:val="2"/>
          </w:tcPr>
          <w:p w14:paraId="039CD88B" w14:textId="77777777" w:rsidR="00597444" w:rsidRPr="00B52B56" w:rsidRDefault="00597444" w:rsidP="00597444">
            <w:pPr>
              <w:widowControl w:val="0"/>
              <w:spacing w:before="40" w:after="40" w:line="312" w:lineRule="auto"/>
              <w:jc w:val="center"/>
              <w:rPr>
                <w:rFonts w:eastAsia="Calibri" w:cs="Times New Roman"/>
                <w:szCs w:val="28"/>
              </w:rPr>
            </w:pPr>
          </w:p>
        </w:tc>
      </w:tr>
      <w:tr w:rsidR="00B52B56" w:rsidRPr="00B52B56" w14:paraId="3DA63E4F" w14:textId="77777777" w:rsidTr="00597444">
        <w:trPr>
          <w:trHeight w:val="332"/>
        </w:trPr>
        <w:tc>
          <w:tcPr>
            <w:tcW w:w="606" w:type="pct"/>
            <w:vMerge/>
          </w:tcPr>
          <w:p w14:paraId="4ECBD418" w14:textId="77777777" w:rsidR="00597444" w:rsidRPr="00B52B56" w:rsidRDefault="00597444" w:rsidP="00597444">
            <w:pPr>
              <w:widowControl w:val="0"/>
              <w:spacing w:before="40" w:after="40" w:line="312" w:lineRule="auto"/>
              <w:rPr>
                <w:rFonts w:eastAsia="Calibri" w:cs="Times New Roman"/>
                <w:szCs w:val="28"/>
              </w:rPr>
            </w:pPr>
          </w:p>
        </w:tc>
        <w:tc>
          <w:tcPr>
            <w:tcW w:w="561" w:type="pct"/>
            <w:vMerge/>
          </w:tcPr>
          <w:p w14:paraId="7C946FD0" w14:textId="77777777" w:rsidR="00597444" w:rsidRPr="00B52B56" w:rsidRDefault="00597444" w:rsidP="00597444">
            <w:pPr>
              <w:widowControl w:val="0"/>
              <w:spacing w:before="40" w:after="40" w:line="312" w:lineRule="auto"/>
              <w:rPr>
                <w:rFonts w:eastAsia="Calibri" w:cs="Times New Roman"/>
                <w:b/>
                <w:szCs w:val="28"/>
              </w:rPr>
            </w:pPr>
          </w:p>
        </w:tc>
        <w:tc>
          <w:tcPr>
            <w:tcW w:w="2521" w:type="pct"/>
          </w:tcPr>
          <w:p w14:paraId="606A2501" w14:textId="0C9D39B7" w:rsidR="00597444" w:rsidRPr="007F5B8C" w:rsidRDefault="00597444" w:rsidP="00597444">
            <w:pPr>
              <w:spacing w:line="240" w:lineRule="auto"/>
              <w:jc w:val="both"/>
              <w:rPr>
                <w:rFonts w:eastAsia="Calibri" w:cs="Times New Roman"/>
                <w:color w:val="FF0000"/>
                <w:szCs w:val="28"/>
              </w:rPr>
            </w:pPr>
            <w:r w:rsidRPr="007F5B8C">
              <w:rPr>
                <w:rFonts w:eastAsia="Calibri" w:cs="Times New Roman"/>
                <w:color w:val="FF0000"/>
                <w:szCs w:val="28"/>
              </w:rPr>
              <w:t>- Xác định được cường độ dòng điện chạy qua một điện trở, hai điện trở mắc nối tiếp (hoặc hai điện trở mắc song song) khi biết trước các số liệu liên quan trong bài thí nghiệm (hoặc xác định bằng công thức Định luật Ôm cho đoạn mạch: I = U/R)</w:t>
            </w:r>
          </w:p>
          <w:p w14:paraId="65926942" w14:textId="631A8CED" w:rsidR="00597444" w:rsidRPr="007F5B8C" w:rsidRDefault="00597444" w:rsidP="00597444">
            <w:pPr>
              <w:spacing w:line="240" w:lineRule="auto"/>
              <w:jc w:val="both"/>
              <w:rPr>
                <w:rFonts w:eastAsia="Calibri" w:cs="Times New Roman"/>
                <w:color w:val="FF0000"/>
                <w:szCs w:val="28"/>
              </w:rPr>
            </w:pPr>
          </w:p>
        </w:tc>
        <w:tc>
          <w:tcPr>
            <w:tcW w:w="236" w:type="pct"/>
          </w:tcPr>
          <w:p w14:paraId="3CDCFBFE" w14:textId="51CB59E0" w:rsidR="00597444" w:rsidRPr="00B52B56" w:rsidRDefault="007F5B8C" w:rsidP="00597444">
            <w:pPr>
              <w:widowControl w:val="0"/>
              <w:spacing w:before="40" w:after="40" w:line="312" w:lineRule="auto"/>
              <w:jc w:val="center"/>
              <w:rPr>
                <w:rFonts w:eastAsia="Calibri" w:cs="Times New Roman"/>
                <w:szCs w:val="28"/>
              </w:rPr>
            </w:pPr>
            <w:r>
              <w:rPr>
                <w:rFonts w:eastAsia="Calibri" w:cs="Times New Roman"/>
                <w:szCs w:val="28"/>
              </w:rPr>
              <w:t>1</w:t>
            </w:r>
          </w:p>
        </w:tc>
        <w:tc>
          <w:tcPr>
            <w:tcW w:w="189" w:type="pct"/>
          </w:tcPr>
          <w:p w14:paraId="04BC1226" w14:textId="77777777" w:rsidR="00597444" w:rsidRPr="00B52B56" w:rsidRDefault="00597444" w:rsidP="00597444">
            <w:pPr>
              <w:widowControl w:val="0"/>
              <w:spacing w:before="40" w:after="40" w:line="312" w:lineRule="auto"/>
              <w:jc w:val="center"/>
              <w:rPr>
                <w:rFonts w:eastAsia="Calibri" w:cs="Times New Roman"/>
                <w:szCs w:val="28"/>
              </w:rPr>
            </w:pPr>
          </w:p>
        </w:tc>
        <w:tc>
          <w:tcPr>
            <w:tcW w:w="339" w:type="pct"/>
          </w:tcPr>
          <w:p w14:paraId="3E10EB3C" w14:textId="77777777" w:rsidR="00597444" w:rsidRPr="00B52B56" w:rsidRDefault="00597444" w:rsidP="00597444">
            <w:pPr>
              <w:widowControl w:val="0"/>
              <w:spacing w:before="40" w:after="40" w:line="312" w:lineRule="auto"/>
              <w:jc w:val="center"/>
              <w:rPr>
                <w:rFonts w:eastAsia="Calibri" w:cs="Times New Roman"/>
                <w:szCs w:val="28"/>
              </w:rPr>
            </w:pPr>
          </w:p>
        </w:tc>
        <w:tc>
          <w:tcPr>
            <w:tcW w:w="548" w:type="pct"/>
            <w:gridSpan w:val="2"/>
          </w:tcPr>
          <w:p w14:paraId="2A1D35D0" w14:textId="0143D32D" w:rsidR="00597444" w:rsidRPr="00B52B56" w:rsidRDefault="007F5B8C" w:rsidP="00597444">
            <w:pPr>
              <w:widowControl w:val="0"/>
              <w:spacing w:before="40" w:after="40" w:line="312" w:lineRule="auto"/>
              <w:jc w:val="center"/>
              <w:rPr>
                <w:rFonts w:eastAsia="Calibri" w:cs="Times New Roman"/>
                <w:szCs w:val="28"/>
              </w:rPr>
            </w:pPr>
            <w:r>
              <w:rPr>
                <w:rFonts w:eastAsia="Calibri" w:cs="Times New Roman"/>
                <w:szCs w:val="28"/>
              </w:rPr>
              <w:t>C18</w:t>
            </w:r>
          </w:p>
        </w:tc>
      </w:tr>
      <w:tr w:rsidR="00B52B56" w:rsidRPr="00B52B56" w14:paraId="0FA78D3A" w14:textId="77777777" w:rsidTr="00597444">
        <w:trPr>
          <w:trHeight w:val="965"/>
        </w:trPr>
        <w:tc>
          <w:tcPr>
            <w:tcW w:w="606" w:type="pct"/>
            <w:vMerge/>
          </w:tcPr>
          <w:p w14:paraId="6545DFC7" w14:textId="77777777" w:rsidR="00597444" w:rsidRPr="00B52B56" w:rsidRDefault="00597444" w:rsidP="00597444">
            <w:pPr>
              <w:widowControl w:val="0"/>
              <w:spacing w:before="40" w:after="40" w:line="312" w:lineRule="auto"/>
              <w:rPr>
                <w:rFonts w:eastAsia="Calibri" w:cs="Times New Roman"/>
                <w:szCs w:val="28"/>
              </w:rPr>
            </w:pPr>
          </w:p>
        </w:tc>
        <w:tc>
          <w:tcPr>
            <w:tcW w:w="561" w:type="pct"/>
            <w:vMerge/>
          </w:tcPr>
          <w:p w14:paraId="44A6B44D" w14:textId="77777777" w:rsidR="00597444" w:rsidRPr="00B52B56" w:rsidRDefault="00597444" w:rsidP="00597444">
            <w:pPr>
              <w:widowControl w:val="0"/>
              <w:spacing w:before="40" w:after="40" w:line="312" w:lineRule="auto"/>
              <w:rPr>
                <w:rFonts w:eastAsia="Calibri" w:cs="Times New Roman"/>
                <w:b/>
                <w:szCs w:val="28"/>
              </w:rPr>
            </w:pPr>
          </w:p>
        </w:tc>
        <w:tc>
          <w:tcPr>
            <w:tcW w:w="2521" w:type="pct"/>
          </w:tcPr>
          <w:p w14:paraId="29E1A4E5" w14:textId="387FCB71" w:rsidR="00597444" w:rsidRPr="00B52B56" w:rsidRDefault="00597444" w:rsidP="00597444">
            <w:pPr>
              <w:spacing w:line="240" w:lineRule="auto"/>
              <w:jc w:val="both"/>
              <w:rPr>
                <w:rFonts w:eastAsia="Calibri" w:cs="Times New Roman"/>
                <w:szCs w:val="28"/>
              </w:rPr>
            </w:pPr>
            <w:r w:rsidRPr="00B52B56">
              <w:rPr>
                <w:rFonts w:eastAsia="Calibri" w:cs="Times New Roman"/>
                <w:szCs w:val="28"/>
              </w:rPr>
              <w:t xml:space="preserve"> - Xác định được hiệu điện thế trên hai đầu đoạn mạch có hai điện trở mắc nối tiếp (hoặc mắc song song) khi biết trước các số liệu liên quan trong bài thí nghiệm (hoặc xác định giá trị bằng công thức Định luật Ôm cho đoạn mạch: I = U/R).</w:t>
            </w:r>
          </w:p>
          <w:p w14:paraId="4A5FD41A" w14:textId="7990BBBC" w:rsidR="00597444" w:rsidRPr="00B52B56" w:rsidRDefault="00597444" w:rsidP="00597444">
            <w:pPr>
              <w:spacing w:line="240" w:lineRule="auto"/>
              <w:jc w:val="both"/>
              <w:rPr>
                <w:rFonts w:eastAsia="Calibri" w:cs="Times New Roman"/>
                <w:szCs w:val="28"/>
              </w:rPr>
            </w:pPr>
          </w:p>
        </w:tc>
        <w:tc>
          <w:tcPr>
            <w:tcW w:w="236" w:type="pct"/>
          </w:tcPr>
          <w:p w14:paraId="5958B306" w14:textId="77777777" w:rsidR="00597444" w:rsidRPr="00B52B56" w:rsidRDefault="00597444" w:rsidP="00597444">
            <w:pPr>
              <w:widowControl w:val="0"/>
              <w:spacing w:before="40" w:after="40" w:line="312" w:lineRule="auto"/>
              <w:jc w:val="center"/>
              <w:rPr>
                <w:rFonts w:eastAsia="Calibri" w:cs="Times New Roman"/>
                <w:szCs w:val="28"/>
              </w:rPr>
            </w:pPr>
          </w:p>
        </w:tc>
        <w:tc>
          <w:tcPr>
            <w:tcW w:w="189" w:type="pct"/>
          </w:tcPr>
          <w:p w14:paraId="3AD8D541" w14:textId="77777777" w:rsidR="00597444" w:rsidRPr="00B52B56" w:rsidRDefault="00597444" w:rsidP="00597444">
            <w:pPr>
              <w:widowControl w:val="0"/>
              <w:spacing w:before="40" w:after="40" w:line="312" w:lineRule="auto"/>
              <w:jc w:val="center"/>
              <w:rPr>
                <w:rFonts w:eastAsia="Calibri" w:cs="Times New Roman"/>
                <w:szCs w:val="28"/>
              </w:rPr>
            </w:pPr>
          </w:p>
        </w:tc>
        <w:tc>
          <w:tcPr>
            <w:tcW w:w="339" w:type="pct"/>
          </w:tcPr>
          <w:p w14:paraId="2B7A03EB" w14:textId="77777777" w:rsidR="00597444" w:rsidRPr="00B52B56" w:rsidRDefault="00597444" w:rsidP="00597444">
            <w:pPr>
              <w:widowControl w:val="0"/>
              <w:spacing w:before="40" w:after="40" w:line="312" w:lineRule="auto"/>
              <w:jc w:val="center"/>
              <w:rPr>
                <w:rFonts w:eastAsia="Calibri" w:cs="Times New Roman"/>
                <w:szCs w:val="28"/>
              </w:rPr>
            </w:pPr>
          </w:p>
        </w:tc>
        <w:tc>
          <w:tcPr>
            <w:tcW w:w="548" w:type="pct"/>
            <w:gridSpan w:val="2"/>
          </w:tcPr>
          <w:p w14:paraId="02F51808" w14:textId="77777777" w:rsidR="00597444" w:rsidRPr="00B52B56" w:rsidRDefault="00597444" w:rsidP="00597444">
            <w:pPr>
              <w:widowControl w:val="0"/>
              <w:spacing w:before="40" w:after="40" w:line="312" w:lineRule="auto"/>
              <w:jc w:val="center"/>
              <w:rPr>
                <w:rFonts w:eastAsia="Calibri" w:cs="Times New Roman"/>
                <w:szCs w:val="28"/>
              </w:rPr>
            </w:pPr>
          </w:p>
        </w:tc>
      </w:tr>
      <w:tr w:rsidR="00B52B56" w:rsidRPr="00B52B56" w14:paraId="1D1AAE32" w14:textId="77777777" w:rsidTr="00597444">
        <w:trPr>
          <w:trHeight w:val="973"/>
        </w:trPr>
        <w:tc>
          <w:tcPr>
            <w:tcW w:w="606" w:type="pct"/>
            <w:vMerge/>
          </w:tcPr>
          <w:p w14:paraId="21A767F4" w14:textId="77777777" w:rsidR="00597444" w:rsidRPr="00B52B56" w:rsidRDefault="00597444" w:rsidP="00597444">
            <w:pPr>
              <w:widowControl w:val="0"/>
              <w:spacing w:before="40" w:after="40" w:line="312" w:lineRule="auto"/>
              <w:rPr>
                <w:rFonts w:eastAsia="Calibri" w:cs="Times New Roman"/>
                <w:szCs w:val="28"/>
              </w:rPr>
            </w:pPr>
          </w:p>
        </w:tc>
        <w:tc>
          <w:tcPr>
            <w:tcW w:w="561" w:type="pct"/>
            <w:vMerge/>
          </w:tcPr>
          <w:p w14:paraId="2E4BC466" w14:textId="77777777" w:rsidR="00597444" w:rsidRPr="00B52B56" w:rsidRDefault="00597444" w:rsidP="00597444">
            <w:pPr>
              <w:widowControl w:val="0"/>
              <w:spacing w:before="40" w:after="40" w:line="312" w:lineRule="auto"/>
              <w:rPr>
                <w:rFonts w:eastAsia="Calibri" w:cs="Times New Roman"/>
                <w:b/>
                <w:szCs w:val="28"/>
              </w:rPr>
            </w:pPr>
          </w:p>
        </w:tc>
        <w:tc>
          <w:tcPr>
            <w:tcW w:w="2521" w:type="pct"/>
          </w:tcPr>
          <w:p w14:paraId="239962C6" w14:textId="6709D259" w:rsidR="00597444" w:rsidRPr="00B52B56" w:rsidRDefault="00597444" w:rsidP="00597444">
            <w:pPr>
              <w:spacing w:line="240" w:lineRule="auto"/>
              <w:jc w:val="both"/>
              <w:rPr>
                <w:rFonts w:eastAsia="Calibri" w:cs="Times New Roman"/>
                <w:szCs w:val="28"/>
              </w:rPr>
            </w:pPr>
            <w:r w:rsidRPr="00B52B56">
              <w:rPr>
                <w:rFonts w:eastAsia="Calibri" w:cs="Times New Roman"/>
                <w:szCs w:val="28"/>
              </w:rPr>
              <w:t xml:space="preserve"> - Xác định được cường độ dòng điện của đoạn mạch gồm ba điện trở mắc nối tiếp (hoặc đoạn mạch gồm ba điện trở mắc song song)</w:t>
            </w:r>
          </w:p>
          <w:p w14:paraId="2BBA3ED8" w14:textId="77777777" w:rsidR="00597444" w:rsidRPr="00B52B56" w:rsidRDefault="00597444" w:rsidP="00597444">
            <w:pPr>
              <w:spacing w:line="240" w:lineRule="auto"/>
              <w:jc w:val="both"/>
              <w:rPr>
                <w:rFonts w:eastAsia="Calibri" w:cs="Times New Roman"/>
                <w:szCs w:val="28"/>
              </w:rPr>
            </w:pPr>
          </w:p>
        </w:tc>
        <w:tc>
          <w:tcPr>
            <w:tcW w:w="236" w:type="pct"/>
          </w:tcPr>
          <w:p w14:paraId="2309AA61" w14:textId="77777777" w:rsidR="00597444" w:rsidRPr="00B52B56" w:rsidRDefault="00597444" w:rsidP="00597444">
            <w:pPr>
              <w:widowControl w:val="0"/>
              <w:spacing w:before="40" w:after="40" w:line="312" w:lineRule="auto"/>
              <w:jc w:val="center"/>
              <w:rPr>
                <w:rFonts w:eastAsia="Calibri" w:cs="Times New Roman"/>
                <w:szCs w:val="28"/>
              </w:rPr>
            </w:pPr>
          </w:p>
        </w:tc>
        <w:tc>
          <w:tcPr>
            <w:tcW w:w="189" w:type="pct"/>
          </w:tcPr>
          <w:p w14:paraId="44DA10C6" w14:textId="77777777" w:rsidR="00597444" w:rsidRPr="00B52B56" w:rsidRDefault="00597444" w:rsidP="00597444">
            <w:pPr>
              <w:widowControl w:val="0"/>
              <w:spacing w:before="40" w:after="40" w:line="312" w:lineRule="auto"/>
              <w:jc w:val="center"/>
              <w:rPr>
                <w:rFonts w:eastAsia="Calibri" w:cs="Times New Roman"/>
                <w:szCs w:val="28"/>
              </w:rPr>
            </w:pPr>
          </w:p>
        </w:tc>
        <w:tc>
          <w:tcPr>
            <w:tcW w:w="339" w:type="pct"/>
          </w:tcPr>
          <w:p w14:paraId="7CC244FB" w14:textId="77777777" w:rsidR="00597444" w:rsidRPr="00B52B56" w:rsidRDefault="00597444" w:rsidP="00597444">
            <w:pPr>
              <w:widowControl w:val="0"/>
              <w:spacing w:before="40" w:after="40" w:line="312" w:lineRule="auto"/>
              <w:jc w:val="center"/>
              <w:rPr>
                <w:rFonts w:eastAsia="Calibri" w:cs="Times New Roman"/>
                <w:szCs w:val="28"/>
              </w:rPr>
            </w:pPr>
          </w:p>
        </w:tc>
        <w:tc>
          <w:tcPr>
            <w:tcW w:w="548" w:type="pct"/>
            <w:gridSpan w:val="2"/>
          </w:tcPr>
          <w:p w14:paraId="43DD5535" w14:textId="77777777" w:rsidR="00597444" w:rsidRPr="00B52B56" w:rsidRDefault="00597444" w:rsidP="00597444">
            <w:pPr>
              <w:widowControl w:val="0"/>
              <w:spacing w:before="40" w:after="40" w:line="312" w:lineRule="auto"/>
              <w:jc w:val="center"/>
              <w:rPr>
                <w:rFonts w:eastAsia="Calibri" w:cs="Times New Roman"/>
                <w:szCs w:val="28"/>
              </w:rPr>
            </w:pPr>
          </w:p>
        </w:tc>
      </w:tr>
      <w:tr w:rsidR="00B52B56" w:rsidRPr="00B52B56" w14:paraId="3B44A7CF" w14:textId="77777777" w:rsidTr="00597444">
        <w:trPr>
          <w:trHeight w:val="815"/>
        </w:trPr>
        <w:tc>
          <w:tcPr>
            <w:tcW w:w="606" w:type="pct"/>
            <w:vMerge/>
          </w:tcPr>
          <w:p w14:paraId="263B237D" w14:textId="77777777" w:rsidR="00597444" w:rsidRPr="00B52B56" w:rsidRDefault="00597444" w:rsidP="00597444">
            <w:pPr>
              <w:widowControl w:val="0"/>
              <w:spacing w:before="40" w:after="40" w:line="312" w:lineRule="auto"/>
              <w:rPr>
                <w:rFonts w:eastAsia="Calibri" w:cs="Times New Roman"/>
                <w:szCs w:val="28"/>
              </w:rPr>
            </w:pPr>
          </w:p>
        </w:tc>
        <w:tc>
          <w:tcPr>
            <w:tcW w:w="561" w:type="pct"/>
            <w:vMerge/>
          </w:tcPr>
          <w:p w14:paraId="45CD432F" w14:textId="77777777" w:rsidR="00597444" w:rsidRPr="00B52B56" w:rsidRDefault="00597444" w:rsidP="00597444">
            <w:pPr>
              <w:widowControl w:val="0"/>
              <w:spacing w:before="40" w:after="40" w:line="312" w:lineRule="auto"/>
              <w:rPr>
                <w:rFonts w:eastAsia="Calibri" w:cs="Times New Roman"/>
                <w:b/>
                <w:szCs w:val="28"/>
              </w:rPr>
            </w:pPr>
          </w:p>
        </w:tc>
        <w:tc>
          <w:tcPr>
            <w:tcW w:w="2521" w:type="pct"/>
          </w:tcPr>
          <w:p w14:paraId="173C6EF2" w14:textId="77777777" w:rsidR="00597444" w:rsidRPr="00B52B56" w:rsidRDefault="00597444" w:rsidP="00597444">
            <w:pPr>
              <w:spacing w:line="240" w:lineRule="auto"/>
              <w:jc w:val="both"/>
              <w:rPr>
                <w:rFonts w:eastAsia="Calibri" w:cs="Times New Roman"/>
                <w:szCs w:val="28"/>
              </w:rPr>
            </w:pPr>
            <w:r w:rsidRPr="00B52B56">
              <w:rPr>
                <w:rFonts w:eastAsia="Calibri" w:cs="Times New Roman"/>
                <w:szCs w:val="28"/>
              </w:rPr>
              <w:t>- Xác định được hiệu điện thế của đoạn mạch gồm ba điện trở mắc nối tiếp (hoặc đoạn mạch gồm ba điện trở mắc song song).</w:t>
            </w:r>
          </w:p>
          <w:p w14:paraId="6E973491" w14:textId="77777777" w:rsidR="00597444" w:rsidRPr="00B52B56" w:rsidRDefault="00597444" w:rsidP="00597444">
            <w:pPr>
              <w:spacing w:line="240" w:lineRule="auto"/>
              <w:jc w:val="both"/>
              <w:rPr>
                <w:rFonts w:eastAsia="Calibri" w:cs="Times New Roman"/>
                <w:szCs w:val="28"/>
              </w:rPr>
            </w:pPr>
          </w:p>
        </w:tc>
        <w:tc>
          <w:tcPr>
            <w:tcW w:w="236" w:type="pct"/>
          </w:tcPr>
          <w:p w14:paraId="39C89E5B" w14:textId="77777777" w:rsidR="00597444" w:rsidRPr="00B52B56" w:rsidRDefault="00597444" w:rsidP="00597444">
            <w:pPr>
              <w:widowControl w:val="0"/>
              <w:spacing w:before="40" w:after="40" w:line="312" w:lineRule="auto"/>
              <w:jc w:val="center"/>
              <w:rPr>
                <w:rFonts w:eastAsia="Calibri" w:cs="Times New Roman"/>
                <w:szCs w:val="28"/>
              </w:rPr>
            </w:pPr>
          </w:p>
        </w:tc>
        <w:tc>
          <w:tcPr>
            <w:tcW w:w="189" w:type="pct"/>
          </w:tcPr>
          <w:p w14:paraId="606FD050" w14:textId="77777777" w:rsidR="00597444" w:rsidRPr="00B52B56" w:rsidRDefault="00597444" w:rsidP="00597444">
            <w:pPr>
              <w:widowControl w:val="0"/>
              <w:spacing w:before="40" w:after="40" w:line="312" w:lineRule="auto"/>
              <w:jc w:val="center"/>
              <w:rPr>
                <w:rFonts w:eastAsia="Calibri" w:cs="Times New Roman"/>
                <w:szCs w:val="28"/>
              </w:rPr>
            </w:pPr>
          </w:p>
        </w:tc>
        <w:tc>
          <w:tcPr>
            <w:tcW w:w="339" w:type="pct"/>
          </w:tcPr>
          <w:p w14:paraId="3C97834D" w14:textId="77777777" w:rsidR="00597444" w:rsidRPr="00B52B56" w:rsidRDefault="00597444" w:rsidP="00597444">
            <w:pPr>
              <w:widowControl w:val="0"/>
              <w:spacing w:before="40" w:after="40" w:line="312" w:lineRule="auto"/>
              <w:jc w:val="center"/>
              <w:rPr>
                <w:rFonts w:eastAsia="Calibri" w:cs="Times New Roman"/>
                <w:szCs w:val="28"/>
              </w:rPr>
            </w:pPr>
          </w:p>
        </w:tc>
        <w:tc>
          <w:tcPr>
            <w:tcW w:w="548" w:type="pct"/>
            <w:gridSpan w:val="2"/>
          </w:tcPr>
          <w:p w14:paraId="1B94EC94" w14:textId="77777777" w:rsidR="00597444" w:rsidRPr="00B52B56" w:rsidRDefault="00597444" w:rsidP="00597444">
            <w:pPr>
              <w:widowControl w:val="0"/>
              <w:spacing w:before="40" w:after="40" w:line="312" w:lineRule="auto"/>
              <w:jc w:val="center"/>
              <w:rPr>
                <w:rFonts w:eastAsia="Calibri" w:cs="Times New Roman"/>
                <w:szCs w:val="28"/>
              </w:rPr>
            </w:pPr>
          </w:p>
        </w:tc>
      </w:tr>
      <w:tr w:rsidR="00B52B56" w:rsidRPr="00B52B56" w14:paraId="7924220D" w14:textId="77777777" w:rsidTr="00597444">
        <w:trPr>
          <w:trHeight w:val="993"/>
        </w:trPr>
        <w:tc>
          <w:tcPr>
            <w:tcW w:w="606" w:type="pct"/>
            <w:vMerge/>
          </w:tcPr>
          <w:p w14:paraId="40D7CF27" w14:textId="77777777" w:rsidR="00636FE9" w:rsidRPr="00B52B56" w:rsidRDefault="00636FE9" w:rsidP="00597444">
            <w:pPr>
              <w:widowControl w:val="0"/>
              <w:spacing w:before="40" w:after="40" w:line="312" w:lineRule="auto"/>
              <w:rPr>
                <w:rFonts w:eastAsia="Calibri" w:cs="Times New Roman"/>
                <w:szCs w:val="28"/>
              </w:rPr>
            </w:pPr>
          </w:p>
        </w:tc>
        <w:tc>
          <w:tcPr>
            <w:tcW w:w="561" w:type="pct"/>
            <w:vMerge w:val="restart"/>
          </w:tcPr>
          <w:p w14:paraId="3232E2B9" w14:textId="7176754C" w:rsidR="00636FE9" w:rsidRPr="00B52B56" w:rsidRDefault="00636FE9" w:rsidP="00597444">
            <w:pPr>
              <w:widowControl w:val="0"/>
              <w:spacing w:before="40" w:after="40" w:line="312" w:lineRule="auto"/>
              <w:rPr>
                <w:rFonts w:eastAsia="Calibri" w:cs="Times New Roman"/>
                <w:b/>
                <w:szCs w:val="28"/>
              </w:rPr>
            </w:pPr>
            <w:r w:rsidRPr="00B52B56">
              <w:rPr>
                <w:rFonts w:eastAsia="Calibri" w:cs="Times New Roman"/>
                <w:b/>
                <w:szCs w:val="28"/>
              </w:rPr>
              <w:t>Vận dụng cao</w:t>
            </w:r>
          </w:p>
        </w:tc>
        <w:tc>
          <w:tcPr>
            <w:tcW w:w="2521" w:type="pct"/>
          </w:tcPr>
          <w:p w14:paraId="6530A361" w14:textId="09D23EFD" w:rsidR="00636FE9" w:rsidRPr="00B52B56" w:rsidRDefault="00636FE9" w:rsidP="00597444">
            <w:pPr>
              <w:spacing w:line="240" w:lineRule="auto"/>
              <w:jc w:val="both"/>
              <w:rPr>
                <w:rFonts w:eastAsia="Calibri" w:cs="Times New Roman"/>
                <w:szCs w:val="28"/>
                <w:lang w:eastAsia="vi-VN" w:bidi="vi-VN"/>
              </w:rPr>
            </w:pPr>
            <w:r w:rsidRPr="00B52B56">
              <w:rPr>
                <w:rFonts w:eastAsia="Calibri" w:cs="Times New Roman"/>
                <w:szCs w:val="28"/>
              </w:rPr>
              <w:t xml:space="preserve">- Thiết kế phương án (hay giải pháp) để làm một vật dụng điện hữu ích cho bản thân (hay đưa ra biện pháp sử dụng điện </w:t>
            </w:r>
            <w:proofErr w:type="gramStart"/>
            <w:r w:rsidRPr="00B52B56">
              <w:rPr>
                <w:rFonts w:eastAsia="Calibri" w:cs="Times New Roman"/>
                <w:szCs w:val="28"/>
              </w:rPr>
              <w:t>an</w:t>
            </w:r>
            <w:proofErr w:type="gramEnd"/>
            <w:r w:rsidRPr="00B52B56">
              <w:rPr>
                <w:rFonts w:eastAsia="Calibri" w:cs="Times New Roman"/>
                <w:szCs w:val="28"/>
              </w:rPr>
              <w:t xml:space="preserve"> toàn và hiệu quả).</w:t>
            </w:r>
          </w:p>
        </w:tc>
        <w:tc>
          <w:tcPr>
            <w:tcW w:w="236" w:type="pct"/>
          </w:tcPr>
          <w:p w14:paraId="15F8A7B8"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7F46EB66"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5EC192AD"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4324E2F8"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43BF36B1" w14:textId="77777777" w:rsidTr="00597444">
        <w:trPr>
          <w:trHeight w:val="1253"/>
        </w:trPr>
        <w:tc>
          <w:tcPr>
            <w:tcW w:w="606" w:type="pct"/>
            <w:vMerge/>
          </w:tcPr>
          <w:p w14:paraId="0FCC0F15" w14:textId="77777777" w:rsidR="00636FE9" w:rsidRPr="00B52B56" w:rsidRDefault="00636FE9" w:rsidP="00597444">
            <w:pPr>
              <w:widowControl w:val="0"/>
              <w:spacing w:before="40" w:after="40" w:line="312" w:lineRule="auto"/>
              <w:rPr>
                <w:rFonts w:eastAsia="Calibri" w:cs="Times New Roman"/>
                <w:szCs w:val="28"/>
              </w:rPr>
            </w:pPr>
          </w:p>
        </w:tc>
        <w:tc>
          <w:tcPr>
            <w:tcW w:w="561" w:type="pct"/>
            <w:vMerge/>
          </w:tcPr>
          <w:p w14:paraId="226B4450" w14:textId="77777777" w:rsidR="00636FE9" w:rsidRPr="00B52B56" w:rsidRDefault="00636FE9" w:rsidP="00597444">
            <w:pPr>
              <w:widowControl w:val="0"/>
              <w:spacing w:before="40" w:after="40" w:line="312" w:lineRule="auto"/>
              <w:rPr>
                <w:rFonts w:eastAsia="Calibri" w:cs="Times New Roman"/>
                <w:b/>
                <w:szCs w:val="28"/>
              </w:rPr>
            </w:pPr>
          </w:p>
        </w:tc>
        <w:tc>
          <w:tcPr>
            <w:tcW w:w="2521" w:type="pct"/>
          </w:tcPr>
          <w:p w14:paraId="4B310CF1" w14:textId="46FA4267" w:rsidR="00636FE9" w:rsidRPr="00B52B56" w:rsidRDefault="00636FE9" w:rsidP="00597444">
            <w:pPr>
              <w:spacing w:line="240" w:lineRule="auto"/>
              <w:jc w:val="both"/>
              <w:rPr>
                <w:rFonts w:eastAsia="Calibri" w:cs="Times New Roman"/>
                <w:szCs w:val="28"/>
              </w:rPr>
            </w:pPr>
            <w:r w:rsidRPr="00B52B56">
              <w:rPr>
                <w:rFonts w:eastAsia="Calibri" w:cs="Times New Roman"/>
                <w:szCs w:val="28"/>
              </w:rPr>
              <w:t xml:space="preserve"> - Vận dụng công thức định luật Ôm để giải phương trình bậc nhất một ẩn số với đoạn mạch mắc hỗn hợp gồm 2 điện trở mắc song song và mắc nối tiếp với điện trở thứ ba {(R</w:t>
            </w:r>
            <w:r w:rsidRPr="00B52B56">
              <w:rPr>
                <w:rFonts w:eastAsia="Calibri" w:cs="Times New Roman"/>
                <w:szCs w:val="28"/>
                <w:vertAlign w:val="subscript"/>
              </w:rPr>
              <w:t xml:space="preserve">1 </w:t>
            </w:r>
            <w:r w:rsidRPr="00B52B56">
              <w:rPr>
                <w:rFonts w:eastAsia="Calibri" w:cs="Times New Roman"/>
                <w:szCs w:val="28"/>
              </w:rPr>
              <w:t>//R</w:t>
            </w:r>
            <w:r w:rsidRPr="00B52B56">
              <w:rPr>
                <w:rFonts w:eastAsia="Calibri" w:cs="Times New Roman"/>
                <w:szCs w:val="28"/>
                <w:vertAlign w:val="subscript"/>
              </w:rPr>
              <w:t>2</w:t>
            </w:r>
            <w:r w:rsidRPr="00B52B56">
              <w:rPr>
                <w:rFonts w:eastAsia="Calibri" w:cs="Times New Roman"/>
                <w:szCs w:val="28"/>
              </w:rPr>
              <w:t>)nt R</w:t>
            </w:r>
            <w:r w:rsidRPr="00B52B56">
              <w:rPr>
                <w:rFonts w:eastAsia="Calibri" w:cs="Times New Roman"/>
                <w:szCs w:val="28"/>
                <w:vertAlign w:val="subscript"/>
              </w:rPr>
              <w:t>3</w:t>
            </w:r>
            <w:r w:rsidRPr="00B52B56">
              <w:rPr>
                <w:rFonts w:eastAsia="Calibri" w:cs="Times New Roman"/>
                <w:szCs w:val="28"/>
              </w:rPr>
              <w:t>}.</w:t>
            </w:r>
          </w:p>
          <w:p w14:paraId="082886EF" w14:textId="77777777" w:rsidR="00636FE9" w:rsidRPr="00B52B56" w:rsidRDefault="00636FE9" w:rsidP="00597444">
            <w:pPr>
              <w:widowControl w:val="0"/>
              <w:spacing w:line="240" w:lineRule="auto"/>
              <w:jc w:val="both"/>
              <w:rPr>
                <w:rFonts w:eastAsia="Calibri" w:cs="Times New Roman"/>
                <w:szCs w:val="28"/>
              </w:rPr>
            </w:pPr>
          </w:p>
        </w:tc>
        <w:tc>
          <w:tcPr>
            <w:tcW w:w="236" w:type="pct"/>
          </w:tcPr>
          <w:p w14:paraId="15CD3872" w14:textId="77777777" w:rsidR="00636FE9" w:rsidRPr="00B52B56" w:rsidRDefault="00636FE9" w:rsidP="00597444">
            <w:pPr>
              <w:widowControl w:val="0"/>
              <w:spacing w:before="40" w:after="40" w:line="312" w:lineRule="auto"/>
              <w:jc w:val="center"/>
              <w:rPr>
                <w:rFonts w:eastAsia="Calibri" w:cs="Times New Roman"/>
                <w:szCs w:val="28"/>
              </w:rPr>
            </w:pPr>
          </w:p>
        </w:tc>
        <w:tc>
          <w:tcPr>
            <w:tcW w:w="189" w:type="pct"/>
          </w:tcPr>
          <w:p w14:paraId="7CFB3B09" w14:textId="77777777" w:rsidR="00636FE9" w:rsidRPr="00B52B56" w:rsidRDefault="00636FE9" w:rsidP="00597444">
            <w:pPr>
              <w:widowControl w:val="0"/>
              <w:spacing w:before="40" w:after="40" w:line="312" w:lineRule="auto"/>
              <w:jc w:val="center"/>
              <w:rPr>
                <w:rFonts w:eastAsia="Calibri" w:cs="Times New Roman"/>
                <w:szCs w:val="28"/>
              </w:rPr>
            </w:pPr>
          </w:p>
        </w:tc>
        <w:tc>
          <w:tcPr>
            <w:tcW w:w="339" w:type="pct"/>
          </w:tcPr>
          <w:p w14:paraId="4D14CF5D" w14:textId="77777777" w:rsidR="00636FE9" w:rsidRPr="00B52B56" w:rsidRDefault="00636FE9" w:rsidP="00597444">
            <w:pPr>
              <w:widowControl w:val="0"/>
              <w:spacing w:before="40" w:after="40" w:line="312" w:lineRule="auto"/>
              <w:jc w:val="center"/>
              <w:rPr>
                <w:rFonts w:eastAsia="Calibri" w:cs="Times New Roman"/>
                <w:szCs w:val="28"/>
              </w:rPr>
            </w:pPr>
          </w:p>
        </w:tc>
        <w:tc>
          <w:tcPr>
            <w:tcW w:w="548" w:type="pct"/>
            <w:gridSpan w:val="2"/>
          </w:tcPr>
          <w:p w14:paraId="32640FCF" w14:textId="77777777" w:rsidR="00636FE9" w:rsidRPr="00B52B56" w:rsidRDefault="00636FE9" w:rsidP="00597444">
            <w:pPr>
              <w:widowControl w:val="0"/>
              <w:spacing w:before="40" w:after="40" w:line="312" w:lineRule="auto"/>
              <w:jc w:val="center"/>
              <w:rPr>
                <w:rFonts w:eastAsia="Calibri" w:cs="Times New Roman"/>
                <w:szCs w:val="28"/>
              </w:rPr>
            </w:pPr>
          </w:p>
        </w:tc>
      </w:tr>
      <w:tr w:rsidR="00B52B56" w:rsidRPr="00B52B56" w14:paraId="3AC1F6BA" w14:textId="77777777" w:rsidTr="00597444">
        <w:tc>
          <w:tcPr>
            <w:tcW w:w="5000" w:type="pct"/>
            <w:gridSpan w:val="8"/>
          </w:tcPr>
          <w:p w14:paraId="08A19AF2" w14:textId="0458B587" w:rsidR="00B255DB" w:rsidRPr="00B52B56" w:rsidRDefault="00B255DB" w:rsidP="00597444">
            <w:pPr>
              <w:widowControl w:val="0"/>
              <w:spacing w:line="240" w:lineRule="auto"/>
              <w:jc w:val="both"/>
              <w:rPr>
                <w:rFonts w:eastAsia="Calibri" w:cs="Times New Roman"/>
                <w:b/>
                <w:szCs w:val="28"/>
              </w:rPr>
            </w:pPr>
          </w:p>
        </w:tc>
      </w:tr>
      <w:tr w:rsidR="00B52B56" w:rsidRPr="00B52B56" w14:paraId="2F46B47B" w14:textId="77777777" w:rsidTr="00854E7F">
        <w:trPr>
          <w:trHeight w:val="329"/>
        </w:trPr>
        <w:tc>
          <w:tcPr>
            <w:tcW w:w="606" w:type="pct"/>
            <w:vMerge w:val="restart"/>
          </w:tcPr>
          <w:p w14:paraId="5B8F18E0" w14:textId="77777777" w:rsidR="00451972" w:rsidRPr="00B52B56" w:rsidRDefault="00451972" w:rsidP="00597444">
            <w:pPr>
              <w:widowControl w:val="0"/>
              <w:spacing w:before="40" w:after="40" w:line="312" w:lineRule="auto"/>
              <w:jc w:val="both"/>
              <w:rPr>
                <w:rFonts w:eastAsia="Calibri" w:cs="Times New Roman"/>
                <w:szCs w:val="28"/>
              </w:rPr>
            </w:pPr>
            <w:r w:rsidRPr="00B52B56">
              <w:rPr>
                <w:rFonts w:eastAsia="Calibri" w:cs="Times New Roman"/>
                <w:szCs w:val="28"/>
              </w:rPr>
              <w:t>- Năng lượng nhiệt và nội năng</w:t>
            </w:r>
          </w:p>
          <w:p w14:paraId="6E22AC7B" w14:textId="77777777" w:rsidR="00451972" w:rsidRPr="00B52B56" w:rsidRDefault="00451972" w:rsidP="00597444">
            <w:pPr>
              <w:widowControl w:val="0"/>
              <w:spacing w:before="40" w:after="40" w:line="312" w:lineRule="auto"/>
              <w:jc w:val="both"/>
              <w:rPr>
                <w:rFonts w:eastAsia="Calibri" w:cs="Times New Roman"/>
                <w:szCs w:val="28"/>
              </w:rPr>
            </w:pPr>
            <w:r w:rsidRPr="00B52B56">
              <w:rPr>
                <w:rFonts w:eastAsia="Calibri" w:cs="Times New Roman"/>
                <w:szCs w:val="28"/>
              </w:rPr>
              <w:t>- TH: Đo năng lượng nhiệt bằng Joulemeter</w:t>
            </w:r>
          </w:p>
          <w:p w14:paraId="7A3F3773" w14:textId="77777777" w:rsidR="00451972" w:rsidRPr="00B52B56" w:rsidRDefault="00451972" w:rsidP="00597444">
            <w:pPr>
              <w:widowControl w:val="0"/>
              <w:spacing w:before="40" w:after="40" w:line="312" w:lineRule="auto"/>
              <w:jc w:val="both"/>
              <w:rPr>
                <w:rFonts w:eastAsia="Calibri" w:cs="Times New Roman"/>
                <w:szCs w:val="28"/>
              </w:rPr>
            </w:pPr>
            <w:r w:rsidRPr="00B52B56">
              <w:rPr>
                <w:rFonts w:eastAsia="Calibri" w:cs="Times New Roman"/>
                <w:szCs w:val="28"/>
              </w:rPr>
              <w:t>- Sự truyền nhiệt</w:t>
            </w:r>
          </w:p>
          <w:p w14:paraId="3E231BFB" w14:textId="420D28D4" w:rsidR="00451972" w:rsidRPr="00B52B56" w:rsidRDefault="00451972" w:rsidP="00597444">
            <w:pPr>
              <w:widowControl w:val="0"/>
              <w:spacing w:before="40" w:after="40" w:line="312" w:lineRule="auto"/>
              <w:jc w:val="both"/>
              <w:rPr>
                <w:rFonts w:eastAsia="Calibri" w:cs="Times New Roman"/>
                <w:szCs w:val="28"/>
              </w:rPr>
            </w:pPr>
            <w:r w:rsidRPr="00B52B56">
              <w:rPr>
                <w:rFonts w:eastAsia="Calibri" w:cs="Times New Roman"/>
                <w:szCs w:val="28"/>
              </w:rPr>
              <w:lastRenderedPageBreak/>
              <w:t>- Sự nở vì nhiệt</w:t>
            </w:r>
          </w:p>
        </w:tc>
        <w:tc>
          <w:tcPr>
            <w:tcW w:w="561" w:type="pct"/>
            <w:vMerge w:val="restart"/>
          </w:tcPr>
          <w:p w14:paraId="63F540ED" w14:textId="77777777" w:rsidR="00451972" w:rsidRPr="00B52B56" w:rsidRDefault="00451972" w:rsidP="00597444">
            <w:pPr>
              <w:widowControl w:val="0"/>
              <w:spacing w:before="40" w:after="40" w:line="312" w:lineRule="auto"/>
              <w:jc w:val="both"/>
              <w:rPr>
                <w:rFonts w:eastAsia="Calibri" w:cs="Times New Roman"/>
                <w:b/>
                <w:szCs w:val="28"/>
              </w:rPr>
            </w:pPr>
            <w:r w:rsidRPr="00B52B56">
              <w:rPr>
                <w:rFonts w:eastAsia="Calibri" w:cs="Times New Roman"/>
                <w:b/>
                <w:szCs w:val="28"/>
              </w:rPr>
              <w:lastRenderedPageBreak/>
              <w:t>Nhận biết</w:t>
            </w:r>
          </w:p>
        </w:tc>
        <w:tc>
          <w:tcPr>
            <w:tcW w:w="2521" w:type="pct"/>
          </w:tcPr>
          <w:p w14:paraId="52C8AEA5" w14:textId="47843E6D" w:rsidR="00451972" w:rsidRPr="00B52B56" w:rsidRDefault="00451972" w:rsidP="00AC2100">
            <w:pPr>
              <w:spacing w:line="240" w:lineRule="auto"/>
              <w:jc w:val="both"/>
              <w:rPr>
                <w:rFonts w:eastAsia="Calibri" w:cs="Times New Roman"/>
                <w:szCs w:val="28"/>
              </w:rPr>
            </w:pPr>
            <w:r w:rsidRPr="00B52B56">
              <w:rPr>
                <w:rFonts w:eastAsia="Calibri" w:cs="Times New Roman"/>
                <w:szCs w:val="28"/>
              </w:rPr>
              <w:t xml:space="preserve">- </w:t>
            </w:r>
            <w:r w:rsidRPr="00B52B56">
              <w:rPr>
                <w:rFonts w:eastAsia="Calibri" w:cs="Times New Roman"/>
                <w:szCs w:val="28"/>
                <w:lang w:val="vi-VN"/>
              </w:rPr>
              <w:t>Nêu được khái niệm năng lượng nhiệt</w:t>
            </w:r>
            <w:r w:rsidRPr="00B52B56">
              <w:rPr>
                <w:rFonts w:eastAsia="Calibri" w:cs="Times New Roman"/>
                <w:szCs w:val="28"/>
              </w:rPr>
              <w:t>.</w:t>
            </w:r>
          </w:p>
        </w:tc>
        <w:tc>
          <w:tcPr>
            <w:tcW w:w="236" w:type="pct"/>
          </w:tcPr>
          <w:p w14:paraId="77E0D504" w14:textId="77777777" w:rsidR="00451972" w:rsidRPr="00B52B56" w:rsidRDefault="00451972" w:rsidP="00597444">
            <w:pPr>
              <w:widowControl w:val="0"/>
              <w:spacing w:before="40" w:after="40" w:line="312" w:lineRule="auto"/>
              <w:jc w:val="both"/>
              <w:rPr>
                <w:rFonts w:eastAsia="Calibri" w:cs="Times New Roman"/>
                <w:b/>
                <w:szCs w:val="28"/>
              </w:rPr>
            </w:pPr>
          </w:p>
        </w:tc>
        <w:tc>
          <w:tcPr>
            <w:tcW w:w="189" w:type="pct"/>
          </w:tcPr>
          <w:p w14:paraId="0758FBEF" w14:textId="06A867A2" w:rsidR="00451972" w:rsidRPr="00B52B56" w:rsidRDefault="00451972" w:rsidP="00597444">
            <w:pPr>
              <w:widowControl w:val="0"/>
              <w:spacing w:before="40" w:after="40" w:line="312" w:lineRule="auto"/>
              <w:jc w:val="both"/>
              <w:rPr>
                <w:rFonts w:eastAsia="Calibri" w:cs="Times New Roman"/>
                <w:szCs w:val="28"/>
              </w:rPr>
            </w:pPr>
          </w:p>
        </w:tc>
        <w:tc>
          <w:tcPr>
            <w:tcW w:w="385" w:type="pct"/>
            <w:gridSpan w:val="2"/>
          </w:tcPr>
          <w:p w14:paraId="7BC5AE80" w14:textId="77777777" w:rsidR="00451972" w:rsidRPr="00B52B56" w:rsidRDefault="00451972" w:rsidP="00597444">
            <w:pPr>
              <w:widowControl w:val="0"/>
              <w:spacing w:before="40" w:after="40" w:line="312" w:lineRule="auto"/>
              <w:jc w:val="both"/>
              <w:rPr>
                <w:rFonts w:eastAsia="Calibri" w:cs="Times New Roman"/>
                <w:szCs w:val="28"/>
              </w:rPr>
            </w:pPr>
          </w:p>
        </w:tc>
        <w:tc>
          <w:tcPr>
            <w:tcW w:w="501" w:type="pct"/>
          </w:tcPr>
          <w:p w14:paraId="69C46AEB" w14:textId="756D8C33" w:rsidR="00451972" w:rsidRPr="00B52B56" w:rsidRDefault="00451972" w:rsidP="00597444">
            <w:pPr>
              <w:widowControl w:val="0"/>
              <w:spacing w:before="40" w:after="40" w:line="312" w:lineRule="auto"/>
              <w:jc w:val="both"/>
              <w:rPr>
                <w:rFonts w:eastAsia="Calibri" w:cs="Times New Roman"/>
                <w:szCs w:val="28"/>
              </w:rPr>
            </w:pPr>
          </w:p>
        </w:tc>
      </w:tr>
      <w:tr w:rsidR="00B52B56" w:rsidRPr="00B52B56" w14:paraId="7B33986C" w14:textId="77777777" w:rsidTr="00854E7F">
        <w:trPr>
          <w:trHeight w:val="317"/>
        </w:trPr>
        <w:tc>
          <w:tcPr>
            <w:tcW w:w="606" w:type="pct"/>
            <w:vMerge/>
          </w:tcPr>
          <w:p w14:paraId="48775E69" w14:textId="77777777" w:rsidR="005F0F74" w:rsidRPr="00B52B56" w:rsidRDefault="005F0F74" w:rsidP="005F0F74">
            <w:pPr>
              <w:widowControl w:val="0"/>
              <w:spacing w:before="40" w:after="40" w:line="312" w:lineRule="auto"/>
              <w:jc w:val="both"/>
              <w:rPr>
                <w:rFonts w:eastAsia="Calibri" w:cs="Times New Roman"/>
                <w:szCs w:val="28"/>
              </w:rPr>
            </w:pPr>
          </w:p>
        </w:tc>
        <w:tc>
          <w:tcPr>
            <w:tcW w:w="561" w:type="pct"/>
            <w:vMerge/>
          </w:tcPr>
          <w:p w14:paraId="266DB671" w14:textId="77777777" w:rsidR="005F0F74" w:rsidRPr="00B52B56" w:rsidRDefault="005F0F74" w:rsidP="005F0F74">
            <w:pPr>
              <w:widowControl w:val="0"/>
              <w:spacing w:before="40" w:after="40" w:line="312" w:lineRule="auto"/>
              <w:jc w:val="both"/>
              <w:rPr>
                <w:rFonts w:eastAsia="Calibri" w:cs="Times New Roman"/>
                <w:b/>
                <w:szCs w:val="28"/>
              </w:rPr>
            </w:pPr>
          </w:p>
        </w:tc>
        <w:tc>
          <w:tcPr>
            <w:tcW w:w="2521" w:type="pct"/>
          </w:tcPr>
          <w:p w14:paraId="59FCCDCA" w14:textId="0C36FA7B" w:rsidR="005F0F74" w:rsidRPr="00854E7F" w:rsidRDefault="005F0F74" w:rsidP="005F0F74">
            <w:pPr>
              <w:spacing w:line="240" w:lineRule="auto"/>
              <w:jc w:val="both"/>
              <w:rPr>
                <w:rFonts w:eastAsia="Calibri" w:cs="Times New Roman"/>
                <w:color w:val="FF0000"/>
                <w:szCs w:val="28"/>
              </w:rPr>
            </w:pPr>
            <w:r w:rsidRPr="00854E7F">
              <w:rPr>
                <w:rFonts w:eastAsia="Calibri" w:cs="Times New Roman"/>
                <w:color w:val="FF0000"/>
                <w:szCs w:val="28"/>
              </w:rPr>
              <w:t xml:space="preserve">- </w:t>
            </w:r>
            <w:r w:rsidRPr="00854E7F">
              <w:rPr>
                <w:rFonts w:eastAsia="Calibri" w:cs="Times New Roman"/>
                <w:color w:val="FF0000"/>
                <w:szCs w:val="28"/>
                <w:lang w:val="vi-VN"/>
              </w:rPr>
              <w:t xml:space="preserve">Nêu được </w:t>
            </w:r>
            <w:r w:rsidRPr="00854E7F">
              <w:rPr>
                <w:rFonts w:eastAsia="Calibri" w:cs="Times New Roman"/>
                <w:color w:val="FF0000"/>
                <w:szCs w:val="28"/>
                <w:lang w:val="pt-BR"/>
              </w:rPr>
              <w:t>khái niệm nội</w:t>
            </w:r>
            <w:r w:rsidRPr="00854E7F">
              <w:rPr>
                <w:rFonts w:eastAsia="Calibri" w:cs="Times New Roman"/>
                <w:color w:val="FF0000"/>
                <w:szCs w:val="28"/>
                <w:lang w:val="vi-VN"/>
              </w:rPr>
              <w:t xml:space="preserve"> năng</w:t>
            </w:r>
            <w:r w:rsidRPr="00854E7F">
              <w:rPr>
                <w:rFonts w:eastAsia="Calibri" w:cs="Times New Roman"/>
                <w:color w:val="FF0000"/>
                <w:szCs w:val="28"/>
                <w:lang w:val="pt-BR"/>
              </w:rPr>
              <w:t>.</w:t>
            </w:r>
          </w:p>
        </w:tc>
        <w:tc>
          <w:tcPr>
            <w:tcW w:w="236" w:type="pct"/>
          </w:tcPr>
          <w:p w14:paraId="526F95D3" w14:textId="77777777" w:rsidR="005F0F74" w:rsidRPr="00B52B56" w:rsidRDefault="005F0F74" w:rsidP="005F0F74">
            <w:pPr>
              <w:widowControl w:val="0"/>
              <w:spacing w:before="40" w:after="40" w:line="312" w:lineRule="auto"/>
              <w:jc w:val="both"/>
              <w:rPr>
                <w:rFonts w:eastAsia="Calibri" w:cs="Times New Roman"/>
                <w:b/>
                <w:szCs w:val="28"/>
              </w:rPr>
            </w:pPr>
          </w:p>
        </w:tc>
        <w:tc>
          <w:tcPr>
            <w:tcW w:w="189" w:type="pct"/>
          </w:tcPr>
          <w:p w14:paraId="1DD39885" w14:textId="4E084CEB" w:rsidR="005F0F74" w:rsidRPr="00B52B56" w:rsidRDefault="00854E7F" w:rsidP="005F0F74">
            <w:pPr>
              <w:widowControl w:val="0"/>
              <w:spacing w:before="40" w:after="40" w:line="312" w:lineRule="auto"/>
              <w:jc w:val="both"/>
              <w:rPr>
                <w:rFonts w:eastAsia="Calibri" w:cs="Times New Roman"/>
                <w:szCs w:val="28"/>
              </w:rPr>
            </w:pPr>
            <w:r>
              <w:rPr>
                <w:rFonts w:eastAsia="Calibri" w:cs="Times New Roman"/>
                <w:szCs w:val="28"/>
              </w:rPr>
              <w:t>1</w:t>
            </w:r>
          </w:p>
        </w:tc>
        <w:tc>
          <w:tcPr>
            <w:tcW w:w="385" w:type="pct"/>
            <w:gridSpan w:val="2"/>
          </w:tcPr>
          <w:p w14:paraId="598EEA20" w14:textId="77777777" w:rsidR="005F0F74" w:rsidRPr="00B52B56" w:rsidRDefault="005F0F74" w:rsidP="005F0F74">
            <w:pPr>
              <w:widowControl w:val="0"/>
              <w:spacing w:before="40" w:after="40" w:line="312" w:lineRule="auto"/>
              <w:jc w:val="both"/>
              <w:rPr>
                <w:rFonts w:eastAsia="Calibri" w:cs="Times New Roman"/>
                <w:szCs w:val="28"/>
              </w:rPr>
            </w:pPr>
          </w:p>
        </w:tc>
        <w:tc>
          <w:tcPr>
            <w:tcW w:w="501" w:type="pct"/>
          </w:tcPr>
          <w:p w14:paraId="5AB8B639" w14:textId="2F7BB24E" w:rsidR="005F0F74" w:rsidRPr="00B52B56" w:rsidRDefault="00854E7F" w:rsidP="005F0F74">
            <w:pPr>
              <w:widowControl w:val="0"/>
              <w:spacing w:before="40" w:after="40" w:line="312" w:lineRule="auto"/>
              <w:jc w:val="both"/>
              <w:rPr>
                <w:rFonts w:eastAsia="Calibri" w:cs="Times New Roman"/>
                <w:szCs w:val="28"/>
              </w:rPr>
            </w:pPr>
            <w:r>
              <w:rPr>
                <w:rFonts w:eastAsia="Calibri" w:cs="Times New Roman"/>
                <w:szCs w:val="28"/>
              </w:rPr>
              <w:t>C4</w:t>
            </w:r>
          </w:p>
        </w:tc>
      </w:tr>
      <w:tr w:rsidR="00EC73A2" w:rsidRPr="00B52B56" w14:paraId="342AF750" w14:textId="77777777" w:rsidTr="00854E7F">
        <w:trPr>
          <w:trHeight w:val="317"/>
        </w:trPr>
        <w:tc>
          <w:tcPr>
            <w:tcW w:w="606" w:type="pct"/>
            <w:vMerge/>
          </w:tcPr>
          <w:p w14:paraId="550BC721" w14:textId="77777777" w:rsidR="00EC73A2" w:rsidRPr="00B52B56" w:rsidRDefault="00EC73A2" w:rsidP="005F0F74">
            <w:pPr>
              <w:widowControl w:val="0"/>
              <w:spacing w:before="40" w:after="40" w:line="312" w:lineRule="auto"/>
              <w:jc w:val="both"/>
              <w:rPr>
                <w:rFonts w:eastAsia="Calibri" w:cs="Times New Roman"/>
                <w:szCs w:val="28"/>
              </w:rPr>
            </w:pPr>
          </w:p>
        </w:tc>
        <w:tc>
          <w:tcPr>
            <w:tcW w:w="561" w:type="pct"/>
            <w:vMerge/>
          </w:tcPr>
          <w:p w14:paraId="3FE3303A" w14:textId="77777777" w:rsidR="00EC73A2" w:rsidRPr="00B52B56" w:rsidRDefault="00EC73A2" w:rsidP="005F0F74">
            <w:pPr>
              <w:widowControl w:val="0"/>
              <w:spacing w:before="40" w:after="40" w:line="312" w:lineRule="auto"/>
              <w:jc w:val="both"/>
              <w:rPr>
                <w:rFonts w:eastAsia="Calibri" w:cs="Times New Roman"/>
                <w:b/>
                <w:szCs w:val="28"/>
              </w:rPr>
            </w:pPr>
          </w:p>
        </w:tc>
        <w:tc>
          <w:tcPr>
            <w:tcW w:w="2521" w:type="pct"/>
          </w:tcPr>
          <w:p w14:paraId="09BE08DA" w14:textId="4408DCE3" w:rsidR="00EC73A2" w:rsidRPr="00EC73A2" w:rsidRDefault="00EC73A2" w:rsidP="00EC73A2">
            <w:pPr>
              <w:spacing w:line="240" w:lineRule="auto"/>
              <w:jc w:val="both"/>
              <w:rPr>
                <w:rFonts w:eastAsia="Calibri" w:cs="Times New Roman"/>
                <w:color w:val="FF0000"/>
                <w:szCs w:val="28"/>
              </w:rPr>
            </w:pPr>
            <w:r>
              <w:rPr>
                <w:rFonts w:eastAsia="Calibri" w:cs="Times New Roman"/>
                <w:color w:val="FF0000"/>
                <w:szCs w:val="28"/>
              </w:rPr>
              <w:t xml:space="preserve">- </w:t>
            </w:r>
            <w:r w:rsidRPr="00EC73A2">
              <w:rPr>
                <w:rFonts w:eastAsia="Calibri" w:cs="Times New Roman"/>
                <w:color w:val="FF0000"/>
                <w:szCs w:val="28"/>
              </w:rPr>
              <w:t>Nêu được tính chất của nguyên tử, phân tử</w:t>
            </w:r>
          </w:p>
        </w:tc>
        <w:tc>
          <w:tcPr>
            <w:tcW w:w="236" w:type="pct"/>
          </w:tcPr>
          <w:p w14:paraId="5A663643" w14:textId="77777777" w:rsidR="00EC73A2" w:rsidRPr="00B52B56" w:rsidRDefault="00EC73A2" w:rsidP="005F0F74">
            <w:pPr>
              <w:widowControl w:val="0"/>
              <w:spacing w:before="40" w:after="40" w:line="312" w:lineRule="auto"/>
              <w:jc w:val="both"/>
              <w:rPr>
                <w:rFonts w:eastAsia="Calibri" w:cs="Times New Roman"/>
                <w:b/>
                <w:szCs w:val="28"/>
              </w:rPr>
            </w:pPr>
          </w:p>
        </w:tc>
        <w:tc>
          <w:tcPr>
            <w:tcW w:w="189" w:type="pct"/>
          </w:tcPr>
          <w:p w14:paraId="1E3C827B" w14:textId="7A7B4643" w:rsidR="00EC73A2" w:rsidRDefault="00EC73A2" w:rsidP="005F0F74">
            <w:pPr>
              <w:widowControl w:val="0"/>
              <w:spacing w:before="40" w:after="40" w:line="312" w:lineRule="auto"/>
              <w:jc w:val="both"/>
              <w:rPr>
                <w:rFonts w:eastAsia="Calibri" w:cs="Times New Roman"/>
                <w:szCs w:val="28"/>
              </w:rPr>
            </w:pPr>
            <w:r>
              <w:rPr>
                <w:rFonts w:eastAsia="Calibri" w:cs="Times New Roman"/>
                <w:szCs w:val="28"/>
              </w:rPr>
              <w:t>1</w:t>
            </w:r>
          </w:p>
        </w:tc>
        <w:tc>
          <w:tcPr>
            <w:tcW w:w="385" w:type="pct"/>
            <w:gridSpan w:val="2"/>
          </w:tcPr>
          <w:p w14:paraId="12666FDE" w14:textId="77777777" w:rsidR="00EC73A2" w:rsidRPr="00B52B56" w:rsidRDefault="00EC73A2" w:rsidP="005F0F74">
            <w:pPr>
              <w:widowControl w:val="0"/>
              <w:spacing w:before="40" w:after="40" w:line="312" w:lineRule="auto"/>
              <w:jc w:val="both"/>
              <w:rPr>
                <w:rFonts w:eastAsia="Calibri" w:cs="Times New Roman"/>
                <w:szCs w:val="28"/>
              </w:rPr>
            </w:pPr>
          </w:p>
        </w:tc>
        <w:tc>
          <w:tcPr>
            <w:tcW w:w="501" w:type="pct"/>
          </w:tcPr>
          <w:p w14:paraId="7EDE608D" w14:textId="664373BF" w:rsidR="00EC73A2" w:rsidRDefault="00EC73A2" w:rsidP="005F0F74">
            <w:pPr>
              <w:widowControl w:val="0"/>
              <w:spacing w:before="40" w:after="40" w:line="312" w:lineRule="auto"/>
              <w:jc w:val="both"/>
              <w:rPr>
                <w:rFonts w:eastAsia="Calibri" w:cs="Times New Roman"/>
                <w:szCs w:val="28"/>
              </w:rPr>
            </w:pPr>
            <w:r>
              <w:rPr>
                <w:rFonts w:eastAsia="Calibri" w:cs="Times New Roman"/>
                <w:szCs w:val="28"/>
              </w:rPr>
              <w:t>C3</w:t>
            </w:r>
          </w:p>
        </w:tc>
      </w:tr>
      <w:tr w:rsidR="00B52B56" w:rsidRPr="00B52B56" w14:paraId="399107BA" w14:textId="77777777" w:rsidTr="00854E7F">
        <w:trPr>
          <w:trHeight w:val="317"/>
        </w:trPr>
        <w:tc>
          <w:tcPr>
            <w:tcW w:w="606" w:type="pct"/>
            <w:vMerge/>
          </w:tcPr>
          <w:p w14:paraId="2C469CE3" w14:textId="77777777" w:rsidR="00451972" w:rsidRPr="00B52B56" w:rsidRDefault="00451972" w:rsidP="00597444">
            <w:pPr>
              <w:widowControl w:val="0"/>
              <w:spacing w:before="40" w:after="40" w:line="312" w:lineRule="auto"/>
              <w:jc w:val="both"/>
              <w:rPr>
                <w:rFonts w:eastAsia="Calibri" w:cs="Times New Roman"/>
                <w:szCs w:val="28"/>
              </w:rPr>
            </w:pPr>
          </w:p>
        </w:tc>
        <w:tc>
          <w:tcPr>
            <w:tcW w:w="561" w:type="pct"/>
            <w:vMerge/>
          </w:tcPr>
          <w:p w14:paraId="2BFD79BF" w14:textId="77777777" w:rsidR="00451972" w:rsidRPr="00B52B56" w:rsidRDefault="00451972" w:rsidP="00597444">
            <w:pPr>
              <w:widowControl w:val="0"/>
              <w:spacing w:before="40" w:after="40" w:line="312" w:lineRule="auto"/>
              <w:jc w:val="both"/>
              <w:rPr>
                <w:rFonts w:eastAsia="Calibri" w:cs="Times New Roman"/>
                <w:b/>
                <w:szCs w:val="28"/>
              </w:rPr>
            </w:pPr>
          </w:p>
        </w:tc>
        <w:tc>
          <w:tcPr>
            <w:tcW w:w="2521" w:type="pct"/>
          </w:tcPr>
          <w:p w14:paraId="36346097" w14:textId="375BC612" w:rsidR="00451972" w:rsidRPr="00854E7F" w:rsidRDefault="00451972" w:rsidP="00AC2100">
            <w:pPr>
              <w:spacing w:line="240" w:lineRule="auto"/>
              <w:jc w:val="both"/>
              <w:rPr>
                <w:rFonts w:eastAsia="Calibri" w:cs="Times New Roman"/>
                <w:color w:val="FF0000"/>
                <w:szCs w:val="28"/>
              </w:rPr>
            </w:pPr>
            <w:r w:rsidRPr="00854E7F">
              <w:rPr>
                <w:rFonts w:eastAsia="Calibri" w:cs="Times New Roman"/>
                <w:color w:val="FF0000"/>
                <w:szCs w:val="28"/>
              </w:rPr>
              <w:t>- Kể tên được ba cách truyền nhiệt.</w:t>
            </w:r>
          </w:p>
        </w:tc>
        <w:tc>
          <w:tcPr>
            <w:tcW w:w="236" w:type="pct"/>
          </w:tcPr>
          <w:p w14:paraId="126A5048" w14:textId="0ECA0425" w:rsidR="00451972" w:rsidRPr="00B52B56" w:rsidRDefault="00854E7F" w:rsidP="00597444">
            <w:pPr>
              <w:widowControl w:val="0"/>
              <w:spacing w:before="40" w:after="40" w:line="312" w:lineRule="auto"/>
              <w:jc w:val="both"/>
              <w:rPr>
                <w:rFonts w:eastAsia="Calibri" w:cs="Times New Roman"/>
                <w:b/>
                <w:szCs w:val="28"/>
              </w:rPr>
            </w:pPr>
            <w:r>
              <w:rPr>
                <w:rFonts w:eastAsia="Calibri" w:cs="Times New Roman"/>
                <w:b/>
                <w:szCs w:val="28"/>
              </w:rPr>
              <w:t>1/2</w:t>
            </w:r>
          </w:p>
        </w:tc>
        <w:tc>
          <w:tcPr>
            <w:tcW w:w="189" w:type="pct"/>
          </w:tcPr>
          <w:p w14:paraId="1396A251" w14:textId="15B77FE6" w:rsidR="00451972" w:rsidRPr="00B52B56" w:rsidRDefault="00451972" w:rsidP="00597444">
            <w:pPr>
              <w:widowControl w:val="0"/>
              <w:spacing w:before="40" w:after="40" w:line="312" w:lineRule="auto"/>
              <w:jc w:val="both"/>
              <w:rPr>
                <w:rFonts w:eastAsia="Calibri" w:cs="Times New Roman"/>
                <w:szCs w:val="28"/>
                <w:lang w:val="vi-VN"/>
              </w:rPr>
            </w:pPr>
          </w:p>
        </w:tc>
        <w:tc>
          <w:tcPr>
            <w:tcW w:w="385" w:type="pct"/>
            <w:gridSpan w:val="2"/>
          </w:tcPr>
          <w:p w14:paraId="14DDADD5" w14:textId="770DBD7B" w:rsidR="00451972" w:rsidRPr="00B52B56" w:rsidRDefault="00854E7F" w:rsidP="00597444">
            <w:pPr>
              <w:widowControl w:val="0"/>
              <w:spacing w:before="40" w:after="40" w:line="312" w:lineRule="auto"/>
              <w:jc w:val="both"/>
              <w:rPr>
                <w:rFonts w:eastAsia="Calibri" w:cs="Times New Roman"/>
                <w:szCs w:val="28"/>
              </w:rPr>
            </w:pPr>
            <w:r>
              <w:rPr>
                <w:rFonts w:eastAsia="Calibri" w:cs="Times New Roman"/>
                <w:szCs w:val="28"/>
              </w:rPr>
              <w:t>1/2C17</w:t>
            </w:r>
          </w:p>
        </w:tc>
        <w:tc>
          <w:tcPr>
            <w:tcW w:w="501" w:type="pct"/>
          </w:tcPr>
          <w:p w14:paraId="176284E5" w14:textId="42280E40" w:rsidR="00451972" w:rsidRPr="00B52B56" w:rsidRDefault="00451972" w:rsidP="00597444">
            <w:pPr>
              <w:widowControl w:val="0"/>
              <w:spacing w:before="40" w:after="40" w:line="312" w:lineRule="auto"/>
              <w:jc w:val="both"/>
              <w:rPr>
                <w:rFonts w:eastAsia="Calibri" w:cs="Times New Roman"/>
                <w:szCs w:val="28"/>
                <w:lang w:val="vi-VN"/>
              </w:rPr>
            </w:pPr>
          </w:p>
        </w:tc>
      </w:tr>
      <w:tr w:rsidR="00B52B56" w:rsidRPr="00B52B56" w14:paraId="7ACFB74B" w14:textId="77777777" w:rsidTr="00854E7F">
        <w:trPr>
          <w:trHeight w:val="317"/>
        </w:trPr>
        <w:tc>
          <w:tcPr>
            <w:tcW w:w="606" w:type="pct"/>
            <w:vMerge/>
          </w:tcPr>
          <w:p w14:paraId="7805E867" w14:textId="77777777" w:rsidR="00C11BB1" w:rsidRPr="00B52B56" w:rsidRDefault="00C11BB1" w:rsidP="00C11BB1">
            <w:pPr>
              <w:widowControl w:val="0"/>
              <w:spacing w:before="40" w:after="40" w:line="312" w:lineRule="auto"/>
              <w:jc w:val="both"/>
              <w:rPr>
                <w:rFonts w:eastAsia="Calibri" w:cs="Times New Roman"/>
                <w:szCs w:val="28"/>
              </w:rPr>
            </w:pPr>
          </w:p>
        </w:tc>
        <w:tc>
          <w:tcPr>
            <w:tcW w:w="561" w:type="pct"/>
            <w:vMerge/>
          </w:tcPr>
          <w:p w14:paraId="15B19DC6" w14:textId="77777777" w:rsidR="00C11BB1" w:rsidRPr="00B52B56" w:rsidRDefault="00C11BB1" w:rsidP="00C11BB1">
            <w:pPr>
              <w:widowControl w:val="0"/>
              <w:spacing w:before="40" w:after="40" w:line="312" w:lineRule="auto"/>
              <w:jc w:val="both"/>
              <w:rPr>
                <w:rFonts w:eastAsia="Calibri" w:cs="Times New Roman"/>
                <w:b/>
                <w:szCs w:val="28"/>
              </w:rPr>
            </w:pPr>
          </w:p>
        </w:tc>
        <w:tc>
          <w:tcPr>
            <w:tcW w:w="2521" w:type="pct"/>
          </w:tcPr>
          <w:p w14:paraId="59FE6D33" w14:textId="41DA308C" w:rsidR="00C11BB1" w:rsidRPr="00B52B56" w:rsidRDefault="00C11BB1" w:rsidP="00C11BB1">
            <w:pPr>
              <w:spacing w:line="240" w:lineRule="auto"/>
              <w:jc w:val="both"/>
              <w:rPr>
                <w:rFonts w:eastAsia="Calibri" w:cs="Times New Roman"/>
                <w:szCs w:val="28"/>
              </w:rPr>
            </w:pPr>
            <w:r w:rsidRPr="00B52B56">
              <w:rPr>
                <w:rFonts w:eastAsia="Calibri" w:cs="Times New Roman"/>
                <w:szCs w:val="28"/>
              </w:rPr>
              <w:t>-</w:t>
            </w:r>
            <w:r w:rsidRPr="00B52B56">
              <w:rPr>
                <w:rFonts w:eastAsia="Calibri" w:cs="Times New Roman"/>
                <w:szCs w:val="28"/>
                <w:lang w:val="vi-VN"/>
              </w:rPr>
              <w:t xml:space="preserve"> Lấy được ví dụ về hiện tượng dẫn nhiệt</w:t>
            </w:r>
            <w:r w:rsidRPr="00B52B56">
              <w:rPr>
                <w:rFonts w:eastAsia="Calibri" w:cs="Times New Roman"/>
                <w:szCs w:val="28"/>
              </w:rPr>
              <w:t>.</w:t>
            </w:r>
          </w:p>
        </w:tc>
        <w:tc>
          <w:tcPr>
            <w:tcW w:w="236" w:type="pct"/>
          </w:tcPr>
          <w:p w14:paraId="10B0272E" w14:textId="77777777" w:rsidR="00C11BB1" w:rsidRPr="00B52B56" w:rsidRDefault="00C11BB1" w:rsidP="00C11BB1">
            <w:pPr>
              <w:widowControl w:val="0"/>
              <w:spacing w:before="40" w:after="40" w:line="312" w:lineRule="auto"/>
              <w:jc w:val="both"/>
              <w:rPr>
                <w:rFonts w:eastAsia="Calibri" w:cs="Times New Roman"/>
                <w:b/>
                <w:szCs w:val="28"/>
              </w:rPr>
            </w:pPr>
          </w:p>
        </w:tc>
        <w:tc>
          <w:tcPr>
            <w:tcW w:w="189" w:type="pct"/>
          </w:tcPr>
          <w:p w14:paraId="50DBC788" w14:textId="77777777" w:rsidR="00C11BB1" w:rsidRPr="00B52B56" w:rsidRDefault="00C11BB1" w:rsidP="00C11BB1">
            <w:pPr>
              <w:widowControl w:val="0"/>
              <w:spacing w:before="40" w:after="40" w:line="312" w:lineRule="auto"/>
              <w:jc w:val="both"/>
              <w:rPr>
                <w:rFonts w:eastAsia="Calibri" w:cs="Times New Roman"/>
                <w:szCs w:val="28"/>
              </w:rPr>
            </w:pPr>
          </w:p>
        </w:tc>
        <w:tc>
          <w:tcPr>
            <w:tcW w:w="385" w:type="pct"/>
            <w:gridSpan w:val="2"/>
          </w:tcPr>
          <w:p w14:paraId="1A82929C" w14:textId="77777777" w:rsidR="00C11BB1" w:rsidRPr="00B52B56" w:rsidRDefault="00C11BB1" w:rsidP="00C11BB1">
            <w:pPr>
              <w:widowControl w:val="0"/>
              <w:spacing w:before="40" w:after="40" w:line="312" w:lineRule="auto"/>
              <w:jc w:val="both"/>
              <w:rPr>
                <w:rFonts w:eastAsia="Calibri" w:cs="Times New Roman"/>
                <w:szCs w:val="28"/>
              </w:rPr>
            </w:pPr>
          </w:p>
        </w:tc>
        <w:tc>
          <w:tcPr>
            <w:tcW w:w="501" w:type="pct"/>
          </w:tcPr>
          <w:p w14:paraId="1E3F3B39" w14:textId="77777777" w:rsidR="00C11BB1" w:rsidRPr="00B52B56" w:rsidRDefault="00C11BB1" w:rsidP="00C11BB1">
            <w:pPr>
              <w:widowControl w:val="0"/>
              <w:spacing w:before="40" w:after="40" w:line="312" w:lineRule="auto"/>
              <w:jc w:val="both"/>
              <w:rPr>
                <w:rFonts w:eastAsia="Calibri" w:cs="Times New Roman"/>
                <w:szCs w:val="28"/>
              </w:rPr>
            </w:pPr>
          </w:p>
        </w:tc>
      </w:tr>
      <w:tr w:rsidR="00B52B56" w:rsidRPr="00B52B56" w14:paraId="2E733A14" w14:textId="77777777" w:rsidTr="00854E7F">
        <w:trPr>
          <w:trHeight w:val="317"/>
        </w:trPr>
        <w:tc>
          <w:tcPr>
            <w:tcW w:w="606" w:type="pct"/>
            <w:vMerge/>
          </w:tcPr>
          <w:p w14:paraId="62FECA13" w14:textId="77777777" w:rsidR="00C11BB1" w:rsidRPr="00B52B56" w:rsidRDefault="00C11BB1" w:rsidP="00C11BB1">
            <w:pPr>
              <w:widowControl w:val="0"/>
              <w:spacing w:before="40" w:after="40" w:line="312" w:lineRule="auto"/>
              <w:jc w:val="both"/>
              <w:rPr>
                <w:rFonts w:eastAsia="Calibri" w:cs="Times New Roman"/>
                <w:szCs w:val="28"/>
              </w:rPr>
            </w:pPr>
          </w:p>
        </w:tc>
        <w:tc>
          <w:tcPr>
            <w:tcW w:w="561" w:type="pct"/>
            <w:vMerge/>
          </w:tcPr>
          <w:p w14:paraId="639B1A36" w14:textId="77777777" w:rsidR="00C11BB1" w:rsidRPr="00B52B56" w:rsidRDefault="00C11BB1" w:rsidP="00C11BB1">
            <w:pPr>
              <w:widowControl w:val="0"/>
              <w:spacing w:before="40" w:after="40" w:line="312" w:lineRule="auto"/>
              <w:jc w:val="both"/>
              <w:rPr>
                <w:rFonts w:eastAsia="Calibri" w:cs="Times New Roman"/>
                <w:b/>
                <w:szCs w:val="28"/>
              </w:rPr>
            </w:pPr>
          </w:p>
        </w:tc>
        <w:tc>
          <w:tcPr>
            <w:tcW w:w="2521" w:type="pct"/>
          </w:tcPr>
          <w:p w14:paraId="6A85546E" w14:textId="77777777" w:rsidR="00C11BB1" w:rsidRPr="00B52B56" w:rsidRDefault="00C11BB1" w:rsidP="00C11BB1">
            <w:pPr>
              <w:spacing w:line="240" w:lineRule="auto"/>
              <w:jc w:val="both"/>
              <w:rPr>
                <w:rFonts w:eastAsia="Calibri" w:cs="Times New Roman"/>
                <w:szCs w:val="28"/>
              </w:rPr>
            </w:pPr>
            <w:r w:rsidRPr="00B52B56">
              <w:rPr>
                <w:rFonts w:eastAsia="Calibri" w:cs="Times New Roman"/>
                <w:szCs w:val="28"/>
              </w:rPr>
              <w:t xml:space="preserve">- </w:t>
            </w:r>
            <w:r w:rsidRPr="00B52B56">
              <w:rPr>
                <w:rFonts w:eastAsia="Calibri" w:cs="Times New Roman"/>
                <w:szCs w:val="28"/>
                <w:lang w:val="vi-VN"/>
              </w:rPr>
              <w:t>Lấy được ví dụ về hiện tượng</w:t>
            </w:r>
            <w:r w:rsidRPr="00B52B56">
              <w:rPr>
                <w:rFonts w:eastAsia="Calibri" w:cs="Times New Roman"/>
                <w:szCs w:val="28"/>
              </w:rPr>
              <w:t xml:space="preserve"> </w:t>
            </w:r>
            <w:r w:rsidRPr="00B52B56">
              <w:rPr>
                <w:rFonts w:eastAsia="Calibri" w:cs="Times New Roman"/>
                <w:szCs w:val="28"/>
                <w:lang w:val="vi-VN"/>
              </w:rPr>
              <w:t>đối lưu</w:t>
            </w:r>
            <w:r w:rsidRPr="00B52B56">
              <w:rPr>
                <w:rFonts w:eastAsia="Calibri" w:cs="Times New Roman"/>
                <w:szCs w:val="28"/>
              </w:rPr>
              <w:t>.</w:t>
            </w:r>
          </w:p>
          <w:p w14:paraId="50496541" w14:textId="0128AF81" w:rsidR="00C11BB1" w:rsidRPr="00B52B56" w:rsidRDefault="00C11BB1" w:rsidP="00C11BB1">
            <w:pPr>
              <w:widowControl w:val="0"/>
              <w:spacing w:line="240" w:lineRule="auto"/>
              <w:jc w:val="both"/>
              <w:rPr>
                <w:rFonts w:eastAsia="Calibri" w:cs="Times New Roman"/>
                <w:szCs w:val="28"/>
              </w:rPr>
            </w:pPr>
          </w:p>
        </w:tc>
        <w:tc>
          <w:tcPr>
            <w:tcW w:w="236" w:type="pct"/>
          </w:tcPr>
          <w:p w14:paraId="2ABE4E13" w14:textId="77777777" w:rsidR="00C11BB1" w:rsidRPr="00B52B56" w:rsidRDefault="00C11BB1" w:rsidP="00C11BB1">
            <w:pPr>
              <w:widowControl w:val="0"/>
              <w:spacing w:before="40" w:after="40" w:line="312" w:lineRule="auto"/>
              <w:jc w:val="both"/>
              <w:rPr>
                <w:rFonts w:eastAsia="Calibri" w:cs="Times New Roman"/>
                <w:b/>
                <w:szCs w:val="28"/>
              </w:rPr>
            </w:pPr>
          </w:p>
        </w:tc>
        <w:tc>
          <w:tcPr>
            <w:tcW w:w="189" w:type="pct"/>
          </w:tcPr>
          <w:p w14:paraId="61C5F21C" w14:textId="77777777" w:rsidR="00C11BB1" w:rsidRPr="00B52B56" w:rsidRDefault="00C11BB1" w:rsidP="00C11BB1">
            <w:pPr>
              <w:widowControl w:val="0"/>
              <w:spacing w:before="40" w:after="40" w:line="312" w:lineRule="auto"/>
              <w:jc w:val="both"/>
              <w:rPr>
                <w:rFonts w:eastAsia="Calibri" w:cs="Times New Roman"/>
                <w:szCs w:val="28"/>
              </w:rPr>
            </w:pPr>
          </w:p>
        </w:tc>
        <w:tc>
          <w:tcPr>
            <w:tcW w:w="385" w:type="pct"/>
            <w:gridSpan w:val="2"/>
          </w:tcPr>
          <w:p w14:paraId="01E619C1" w14:textId="77777777" w:rsidR="00C11BB1" w:rsidRPr="00B52B56" w:rsidRDefault="00C11BB1" w:rsidP="00C11BB1">
            <w:pPr>
              <w:widowControl w:val="0"/>
              <w:spacing w:before="40" w:after="40" w:line="312" w:lineRule="auto"/>
              <w:jc w:val="both"/>
              <w:rPr>
                <w:rFonts w:eastAsia="Calibri" w:cs="Times New Roman"/>
                <w:szCs w:val="28"/>
              </w:rPr>
            </w:pPr>
          </w:p>
        </w:tc>
        <w:tc>
          <w:tcPr>
            <w:tcW w:w="501" w:type="pct"/>
          </w:tcPr>
          <w:p w14:paraId="7376C512" w14:textId="77777777" w:rsidR="00C11BB1" w:rsidRPr="00B52B56" w:rsidRDefault="00C11BB1" w:rsidP="00C11BB1">
            <w:pPr>
              <w:widowControl w:val="0"/>
              <w:spacing w:before="40" w:after="40" w:line="312" w:lineRule="auto"/>
              <w:jc w:val="both"/>
              <w:rPr>
                <w:rFonts w:eastAsia="Calibri" w:cs="Times New Roman"/>
                <w:szCs w:val="28"/>
              </w:rPr>
            </w:pPr>
          </w:p>
        </w:tc>
      </w:tr>
      <w:tr w:rsidR="00B52B56" w:rsidRPr="00B52B56" w14:paraId="61DEF67A" w14:textId="77777777" w:rsidTr="00854E7F">
        <w:trPr>
          <w:trHeight w:val="334"/>
        </w:trPr>
        <w:tc>
          <w:tcPr>
            <w:tcW w:w="606" w:type="pct"/>
            <w:vMerge/>
          </w:tcPr>
          <w:p w14:paraId="669060E0" w14:textId="77777777" w:rsidR="0079574F" w:rsidRPr="00B52B56" w:rsidRDefault="0079574F" w:rsidP="0079574F">
            <w:pPr>
              <w:widowControl w:val="0"/>
              <w:spacing w:before="40" w:after="40" w:line="312" w:lineRule="auto"/>
              <w:jc w:val="both"/>
              <w:rPr>
                <w:rFonts w:eastAsia="Calibri" w:cs="Times New Roman"/>
                <w:szCs w:val="28"/>
              </w:rPr>
            </w:pPr>
          </w:p>
        </w:tc>
        <w:tc>
          <w:tcPr>
            <w:tcW w:w="561" w:type="pct"/>
            <w:vMerge/>
          </w:tcPr>
          <w:p w14:paraId="4BE16151" w14:textId="77777777" w:rsidR="0079574F" w:rsidRPr="00B52B56" w:rsidRDefault="0079574F" w:rsidP="0079574F">
            <w:pPr>
              <w:widowControl w:val="0"/>
              <w:spacing w:before="40" w:after="40" w:line="312" w:lineRule="auto"/>
              <w:jc w:val="both"/>
              <w:rPr>
                <w:rFonts w:eastAsia="Calibri" w:cs="Times New Roman"/>
                <w:b/>
                <w:szCs w:val="28"/>
              </w:rPr>
            </w:pPr>
          </w:p>
        </w:tc>
        <w:tc>
          <w:tcPr>
            <w:tcW w:w="2521" w:type="pct"/>
          </w:tcPr>
          <w:p w14:paraId="205F4881" w14:textId="1804FD8B" w:rsidR="0079574F" w:rsidRPr="00B52B56" w:rsidRDefault="0079574F" w:rsidP="0079574F">
            <w:pPr>
              <w:spacing w:line="240" w:lineRule="auto"/>
              <w:jc w:val="both"/>
              <w:rPr>
                <w:rFonts w:eastAsia="Calibri" w:cs="Times New Roman"/>
                <w:szCs w:val="28"/>
              </w:rPr>
            </w:pPr>
            <w:r w:rsidRPr="00B52B56">
              <w:rPr>
                <w:rFonts w:eastAsia="Calibri" w:cs="Times New Roman"/>
                <w:szCs w:val="28"/>
              </w:rPr>
              <w:t xml:space="preserve">- </w:t>
            </w:r>
            <w:r w:rsidRPr="00B52B56">
              <w:rPr>
                <w:rFonts w:eastAsia="Calibri" w:cs="Times New Roman"/>
                <w:szCs w:val="28"/>
                <w:lang w:val="vi-VN"/>
              </w:rPr>
              <w:t>Lấy được ví dụ về hiện tượng</w:t>
            </w:r>
            <w:r w:rsidRPr="00B52B56">
              <w:rPr>
                <w:rFonts w:eastAsia="Calibri" w:cs="Times New Roman"/>
                <w:szCs w:val="28"/>
              </w:rPr>
              <w:t xml:space="preserve"> </w:t>
            </w:r>
            <w:r w:rsidRPr="00B52B56">
              <w:rPr>
                <w:rFonts w:eastAsia="Calibri" w:cs="Times New Roman"/>
                <w:szCs w:val="28"/>
                <w:lang w:val="vi-VN"/>
              </w:rPr>
              <w:t>bức xạ nhiệt</w:t>
            </w:r>
            <w:r w:rsidRPr="00B52B56">
              <w:rPr>
                <w:rFonts w:eastAsia="Calibri" w:cs="Times New Roman"/>
                <w:szCs w:val="28"/>
              </w:rPr>
              <w:t>.</w:t>
            </w:r>
          </w:p>
        </w:tc>
        <w:tc>
          <w:tcPr>
            <w:tcW w:w="236" w:type="pct"/>
          </w:tcPr>
          <w:p w14:paraId="026D3BCF" w14:textId="77777777" w:rsidR="0079574F" w:rsidRPr="00B52B56" w:rsidRDefault="0079574F" w:rsidP="0079574F">
            <w:pPr>
              <w:widowControl w:val="0"/>
              <w:spacing w:before="40" w:after="40" w:line="312" w:lineRule="auto"/>
              <w:jc w:val="both"/>
              <w:rPr>
                <w:rFonts w:eastAsia="Calibri" w:cs="Times New Roman"/>
                <w:b/>
                <w:szCs w:val="28"/>
              </w:rPr>
            </w:pPr>
          </w:p>
        </w:tc>
        <w:tc>
          <w:tcPr>
            <w:tcW w:w="189" w:type="pct"/>
          </w:tcPr>
          <w:p w14:paraId="339C177E" w14:textId="446AE36E" w:rsidR="0079574F" w:rsidRPr="00B52B56" w:rsidRDefault="0079574F" w:rsidP="0079574F">
            <w:pPr>
              <w:widowControl w:val="0"/>
              <w:spacing w:before="40" w:after="40" w:line="312" w:lineRule="auto"/>
              <w:jc w:val="center"/>
              <w:rPr>
                <w:rFonts w:eastAsia="Calibri" w:cs="Times New Roman"/>
                <w:b/>
                <w:bCs/>
                <w:szCs w:val="28"/>
              </w:rPr>
            </w:pPr>
          </w:p>
        </w:tc>
        <w:tc>
          <w:tcPr>
            <w:tcW w:w="385" w:type="pct"/>
            <w:gridSpan w:val="2"/>
          </w:tcPr>
          <w:p w14:paraId="063E0576" w14:textId="77777777" w:rsidR="0079574F" w:rsidRPr="00B52B56" w:rsidRDefault="0079574F" w:rsidP="0079574F">
            <w:pPr>
              <w:widowControl w:val="0"/>
              <w:spacing w:before="40" w:after="40" w:line="312" w:lineRule="auto"/>
              <w:jc w:val="both"/>
              <w:rPr>
                <w:rFonts w:eastAsia="Calibri" w:cs="Times New Roman"/>
                <w:szCs w:val="28"/>
              </w:rPr>
            </w:pPr>
          </w:p>
        </w:tc>
        <w:tc>
          <w:tcPr>
            <w:tcW w:w="501" w:type="pct"/>
          </w:tcPr>
          <w:p w14:paraId="14642B54" w14:textId="3BB25B71" w:rsidR="0079574F" w:rsidRPr="00B52B56" w:rsidRDefault="0079574F" w:rsidP="0079574F">
            <w:pPr>
              <w:widowControl w:val="0"/>
              <w:spacing w:before="40" w:after="40" w:line="312" w:lineRule="auto"/>
              <w:jc w:val="center"/>
              <w:rPr>
                <w:rFonts w:eastAsia="Calibri" w:cs="Times New Roman"/>
                <w:szCs w:val="28"/>
              </w:rPr>
            </w:pPr>
          </w:p>
        </w:tc>
      </w:tr>
      <w:tr w:rsidR="00B52B56" w:rsidRPr="00B52B56" w14:paraId="31D3C7D3" w14:textId="77777777" w:rsidTr="00854E7F">
        <w:tc>
          <w:tcPr>
            <w:tcW w:w="606" w:type="pct"/>
            <w:vMerge/>
          </w:tcPr>
          <w:p w14:paraId="468696DE" w14:textId="77777777" w:rsidR="00C11BB1" w:rsidRPr="00B52B56" w:rsidRDefault="00C11BB1" w:rsidP="00C11BB1">
            <w:pPr>
              <w:widowControl w:val="0"/>
              <w:spacing w:before="40" w:after="40" w:line="312" w:lineRule="auto"/>
              <w:rPr>
                <w:rFonts w:eastAsia="Calibri" w:cs="Times New Roman"/>
                <w:szCs w:val="28"/>
              </w:rPr>
            </w:pPr>
          </w:p>
        </w:tc>
        <w:tc>
          <w:tcPr>
            <w:tcW w:w="561" w:type="pct"/>
            <w:vMerge/>
          </w:tcPr>
          <w:p w14:paraId="3456A7BA" w14:textId="77777777" w:rsidR="00C11BB1" w:rsidRPr="00B52B56" w:rsidRDefault="00C11BB1" w:rsidP="00C11BB1">
            <w:pPr>
              <w:widowControl w:val="0"/>
              <w:spacing w:before="40" w:after="40" w:line="312" w:lineRule="auto"/>
              <w:rPr>
                <w:rFonts w:eastAsia="Calibri" w:cs="Times New Roman"/>
                <w:b/>
                <w:szCs w:val="28"/>
              </w:rPr>
            </w:pPr>
          </w:p>
        </w:tc>
        <w:tc>
          <w:tcPr>
            <w:tcW w:w="2521" w:type="pct"/>
          </w:tcPr>
          <w:p w14:paraId="7B6D65AE" w14:textId="127F8176" w:rsidR="00C11BB1" w:rsidRPr="00B52B56" w:rsidRDefault="00C11BB1" w:rsidP="00C11BB1">
            <w:pPr>
              <w:widowControl w:val="0"/>
              <w:spacing w:line="240" w:lineRule="auto"/>
              <w:jc w:val="both"/>
              <w:rPr>
                <w:rFonts w:eastAsia="Calibri" w:cs="Times New Roman"/>
                <w:szCs w:val="28"/>
              </w:rPr>
            </w:pPr>
            <w:r w:rsidRPr="00B52B56">
              <w:rPr>
                <w:rFonts w:eastAsia="Calibri" w:cs="Times New Roman"/>
                <w:szCs w:val="28"/>
              </w:rPr>
              <w:t>- Kể tên được một số vật liệu cách nhiệt kém.</w:t>
            </w:r>
          </w:p>
        </w:tc>
        <w:tc>
          <w:tcPr>
            <w:tcW w:w="236" w:type="pct"/>
          </w:tcPr>
          <w:p w14:paraId="2EE2BF9F" w14:textId="77777777" w:rsidR="00C11BB1" w:rsidRPr="00B52B56" w:rsidRDefault="00C11BB1" w:rsidP="00C11BB1">
            <w:pPr>
              <w:widowControl w:val="0"/>
              <w:spacing w:before="40" w:after="40" w:line="312" w:lineRule="auto"/>
              <w:jc w:val="center"/>
              <w:rPr>
                <w:rFonts w:eastAsia="Calibri" w:cs="Times New Roman"/>
                <w:b/>
                <w:szCs w:val="28"/>
              </w:rPr>
            </w:pPr>
          </w:p>
        </w:tc>
        <w:tc>
          <w:tcPr>
            <w:tcW w:w="189" w:type="pct"/>
          </w:tcPr>
          <w:p w14:paraId="4BDDF088" w14:textId="3A8FDDA6" w:rsidR="00C11BB1" w:rsidRPr="00B52B56" w:rsidRDefault="00C11BB1" w:rsidP="00C11BB1">
            <w:pPr>
              <w:widowControl w:val="0"/>
              <w:spacing w:before="40" w:after="40" w:line="312" w:lineRule="auto"/>
              <w:jc w:val="center"/>
              <w:rPr>
                <w:rFonts w:eastAsia="Calibri" w:cs="Times New Roman"/>
                <w:szCs w:val="28"/>
              </w:rPr>
            </w:pPr>
          </w:p>
        </w:tc>
        <w:tc>
          <w:tcPr>
            <w:tcW w:w="385" w:type="pct"/>
            <w:gridSpan w:val="2"/>
          </w:tcPr>
          <w:p w14:paraId="1C616CF9" w14:textId="77777777" w:rsidR="00C11BB1" w:rsidRPr="00B52B56" w:rsidRDefault="00C11BB1" w:rsidP="00C11BB1">
            <w:pPr>
              <w:widowControl w:val="0"/>
              <w:spacing w:before="40" w:after="40" w:line="312" w:lineRule="auto"/>
              <w:jc w:val="center"/>
              <w:rPr>
                <w:rFonts w:eastAsia="Calibri" w:cs="Times New Roman"/>
                <w:szCs w:val="28"/>
              </w:rPr>
            </w:pPr>
          </w:p>
        </w:tc>
        <w:tc>
          <w:tcPr>
            <w:tcW w:w="501" w:type="pct"/>
          </w:tcPr>
          <w:p w14:paraId="609E3E95" w14:textId="16FB1CE3" w:rsidR="00C11BB1" w:rsidRPr="00B52B56" w:rsidRDefault="00C11BB1" w:rsidP="00C11BB1">
            <w:pPr>
              <w:widowControl w:val="0"/>
              <w:spacing w:before="40" w:after="40" w:line="312" w:lineRule="auto"/>
              <w:jc w:val="center"/>
              <w:rPr>
                <w:rFonts w:eastAsia="Calibri" w:cs="Times New Roman"/>
                <w:szCs w:val="28"/>
              </w:rPr>
            </w:pPr>
          </w:p>
        </w:tc>
      </w:tr>
      <w:tr w:rsidR="00B52B56" w:rsidRPr="00B52B56" w14:paraId="438168C3" w14:textId="77777777" w:rsidTr="00854E7F">
        <w:tc>
          <w:tcPr>
            <w:tcW w:w="606" w:type="pct"/>
            <w:vMerge/>
          </w:tcPr>
          <w:p w14:paraId="72E6ADC7" w14:textId="77777777" w:rsidR="00C11BB1" w:rsidRPr="00B52B56" w:rsidRDefault="00C11BB1" w:rsidP="00C11BB1">
            <w:pPr>
              <w:widowControl w:val="0"/>
              <w:spacing w:before="40" w:after="40" w:line="312" w:lineRule="auto"/>
              <w:rPr>
                <w:rFonts w:eastAsia="Calibri" w:cs="Times New Roman"/>
                <w:szCs w:val="28"/>
              </w:rPr>
            </w:pPr>
          </w:p>
        </w:tc>
        <w:tc>
          <w:tcPr>
            <w:tcW w:w="561" w:type="pct"/>
            <w:vMerge/>
          </w:tcPr>
          <w:p w14:paraId="16A5A2F5" w14:textId="77777777" w:rsidR="00C11BB1" w:rsidRPr="00B52B56" w:rsidRDefault="00C11BB1" w:rsidP="00C11BB1">
            <w:pPr>
              <w:widowControl w:val="0"/>
              <w:spacing w:before="40" w:after="40" w:line="312" w:lineRule="auto"/>
              <w:rPr>
                <w:rFonts w:eastAsia="Calibri" w:cs="Times New Roman"/>
                <w:b/>
                <w:szCs w:val="28"/>
              </w:rPr>
            </w:pPr>
          </w:p>
        </w:tc>
        <w:tc>
          <w:tcPr>
            <w:tcW w:w="2521" w:type="pct"/>
          </w:tcPr>
          <w:p w14:paraId="6B6947A0" w14:textId="409635AD" w:rsidR="00C11BB1" w:rsidRPr="00B52B56" w:rsidRDefault="00C11BB1" w:rsidP="00C11BB1">
            <w:pPr>
              <w:widowControl w:val="0"/>
              <w:spacing w:line="240" w:lineRule="auto"/>
              <w:jc w:val="both"/>
              <w:rPr>
                <w:rFonts w:eastAsia="Calibri" w:cs="Times New Roman"/>
                <w:szCs w:val="28"/>
              </w:rPr>
            </w:pPr>
            <w:r w:rsidRPr="00B52B56">
              <w:rPr>
                <w:rFonts w:eastAsia="Calibri" w:cs="Times New Roman"/>
                <w:szCs w:val="28"/>
              </w:rPr>
              <w:t>- Kể tên được một số vật liệu dẫn nhiệt tốt.</w:t>
            </w:r>
          </w:p>
        </w:tc>
        <w:tc>
          <w:tcPr>
            <w:tcW w:w="236" w:type="pct"/>
          </w:tcPr>
          <w:p w14:paraId="40EDAEED" w14:textId="77777777" w:rsidR="00C11BB1" w:rsidRPr="00B52B56" w:rsidRDefault="00C11BB1" w:rsidP="00C11BB1">
            <w:pPr>
              <w:widowControl w:val="0"/>
              <w:spacing w:before="40" w:after="40" w:line="312" w:lineRule="auto"/>
              <w:jc w:val="center"/>
              <w:rPr>
                <w:rFonts w:eastAsia="Calibri" w:cs="Times New Roman"/>
                <w:b/>
                <w:szCs w:val="28"/>
              </w:rPr>
            </w:pPr>
          </w:p>
        </w:tc>
        <w:tc>
          <w:tcPr>
            <w:tcW w:w="189" w:type="pct"/>
          </w:tcPr>
          <w:p w14:paraId="795C7FDA" w14:textId="3068C4A2" w:rsidR="00C11BB1" w:rsidRPr="00B52B56" w:rsidRDefault="00C11BB1" w:rsidP="00C11BB1">
            <w:pPr>
              <w:widowControl w:val="0"/>
              <w:spacing w:before="40" w:after="40" w:line="312" w:lineRule="auto"/>
              <w:jc w:val="center"/>
              <w:rPr>
                <w:rFonts w:eastAsia="Calibri" w:cs="Times New Roman"/>
                <w:b/>
                <w:szCs w:val="28"/>
              </w:rPr>
            </w:pPr>
          </w:p>
        </w:tc>
        <w:tc>
          <w:tcPr>
            <w:tcW w:w="385" w:type="pct"/>
            <w:gridSpan w:val="2"/>
          </w:tcPr>
          <w:p w14:paraId="6CA1D284" w14:textId="77777777" w:rsidR="00C11BB1" w:rsidRPr="00B52B56" w:rsidRDefault="00C11BB1" w:rsidP="00C11BB1">
            <w:pPr>
              <w:widowControl w:val="0"/>
              <w:spacing w:before="40" w:after="40" w:line="312" w:lineRule="auto"/>
              <w:jc w:val="center"/>
              <w:rPr>
                <w:rFonts w:eastAsia="Calibri" w:cs="Times New Roman"/>
                <w:szCs w:val="28"/>
              </w:rPr>
            </w:pPr>
          </w:p>
        </w:tc>
        <w:tc>
          <w:tcPr>
            <w:tcW w:w="501" w:type="pct"/>
          </w:tcPr>
          <w:p w14:paraId="171609C4" w14:textId="3E7F3032" w:rsidR="00C11BB1" w:rsidRPr="00B52B56" w:rsidRDefault="00C11BB1" w:rsidP="00C11BB1">
            <w:pPr>
              <w:widowControl w:val="0"/>
              <w:spacing w:before="40" w:after="40" w:line="312" w:lineRule="auto"/>
              <w:jc w:val="center"/>
              <w:rPr>
                <w:rFonts w:eastAsia="Calibri" w:cs="Times New Roman"/>
                <w:szCs w:val="28"/>
              </w:rPr>
            </w:pPr>
          </w:p>
        </w:tc>
      </w:tr>
      <w:tr w:rsidR="00B52B56" w:rsidRPr="00B52B56" w14:paraId="7E0F09F6" w14:textId="77777777" w:rsidTr="00854E7F">
        <w:tc>
          <w:tcPr>
            <w:tcW w:w="606" w:type="pct"/>
            <w:vMerge/>
          </w:tcPr>
          <w:p w14:paraId="478E724C"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3EC39B76" w14:textId="77777777" w:rsidR="00451972" w:rsidRPr="00B52B56" w:rsidRDefault="00451972" w:rsidP="00597444">
            <w:pPr>
              <w:widowControl w:val="0"/>
              <w:spacing w:before="40" w:after="40" w:line="312" w:lineRule="auto"/>
              <w:rPr>
                <w:rFonts w:eastAsia="Calibri" w:cs="Times New Roman"/>
                <w:b/>
                <w:szCs w:val="28"/>
              </w:rPr>
            </w:pPr>
          </w:p>
        </w:tc>
        <w:tc>
          <w:tcPr>
            <w:tcW w:w="2521" w:type="pct"/>
          </w:tcPr>
          <w:p w14:paraId="712FCD23" w14:textId="14B1637E" w:rsidR="00451972" w:rsidRPr="00B52B56" w:rsidRDefault="00C11BB1" w:rsidP="00597444">
            <w:pPr>
              <w:widowControl w:val="0"/>
              <w:spacing w:line="240" w:lineRule="auto"/>
              <w:jc w:val="both"/>
              <w:rPr>
                <w:rFonts w:eastAsia="Calibri" w:cs="Times New Roman"/>
                <w:szCs w:val="28"/>
                <w:lang w:val="vi-VN"/>
              </w:rPr>
            </w:pPr>
            <w:r w:rsidRPr="00B52B56">
              <w:rPr>
                <w:rFonts w:eastAsia="Calibri" w:cs="Times New Roman"/>
                <w:szCs w:val="28"/>
                <w:lang w:val="vi-VN"/>
              </w:rPr>
              <w:t>- Nêu được sự nở vì nhiệt của các chất.</w:t>
            </w:r>
          </w:p>
        </w:tc>
        <w:tc>
          <w:tcPr>
            <w:tcW w:w="236" w:type="pct"/>
          </w:tcPr>
          <w:p w14:paraId="51DDBEA9" w14:textId="74E2D27E"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42E8387B" w14:textId="4C93160D" w:rsidR="00451972" w:rsidRPr="00B52B56" w:rsidRDefault="00451972" w:rsidP="00597444">
            <w:pPr>
              <w:widowControl w:val="0"/>
              <w:spacing w:before="40" w:after="40" w:line="312" w:lineRule="auto"/>
              <w:jc w:val="center"/>
              <w:rPr>
                <w:rFonts w:eastAsia="Calibri" w:cs="Times New Roman"/>
                <w:b/>
                <w:szCs w:val="28"/>
                <w:lang w:val="vi-VN"/>
              </w:rPr>
            </w:pPr>
          </w:p>
        </w:tc>
        <w:tc>
          <w:tcPr>
            <w:tcW w:w="385" w:type="pct"/>
            <w:gridSpan w:val="2"/>
          </w:tcPr>
          <w:p w14:paraId="61CB8D6A" w14:textId="0F20B595"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58FD0754" w14:textId="53A3C395" w:rsidR="00451972" w:rsidRPr="00B52B56" w:rsidRDefault="00451972" w:rsidP="00597444">
            <w:pPr>
              <w:widowControl w:val="0"/>
              <w:spacing w:before="40" w:after="40" w:line="312" w:lineRule="auto"/>
              <w:jc w:val="center"/>
              <w:rPr>
                <w:rFonts w:eastAsia="Calibri" w:cs="Times New Roman"/>
                <w:szCs w:val="28"/>
                <w:lang w:val="vi-VN"/>
              </w:rPr>
            </w:pPr>
          </w:p>
        </w:tc>
      </w:tr>
      <w:tr w:rsidR="00B52B56" w:rsidRPr="00B52B56" w14:paraId="356A13D2" w14:textId="77777777" w:rsidTr="00854E7F">
        <w:trPr>
          <w:trHeight w:val="677"/>
        </w:trPr>
        <w:tc>
          <w:tcPr>
            <w:tcW w:w="606" w:type="pct"/>
            <w:vMerge/>
          </w:tcPr>
          <w:p w14:paraId="24A5C07F"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val="restart"/>
          </w:tcPr>
          <w:p w14:paraId="05D68F9F" w14:textId="77777777" w:rsidR="00451972" w:rsidRPr="00B52B56" w:rsidRDefault="00451972" w:rsidP="00597444">
            <w:pPr>
              <w:widowControl w:val="0"/>
              <w:spacing w:before="40" w:after="40" w:line="312" w:lineRule="auto"/>
              <w:rPr>
                <w:rFonts w:eastAsia="Calibri" w:cs="Times New Roman"/>
                <w:b/>
                <w:szCs w:val="28"/>
              </w:rPr>
            </w:pPr>
            <w:r w:rsidRPr="00B52B56">
              <w:rPr>
                <w:rFonts w:eastAsia="Calibri" w:cs="Times New Roman"/>
                <w:b/>
                <w:szCs w:val="28"/>
              </w:rPr>
              <w:t>Thông hiểu</w:t>
            </w:r>
          </w:p>
        </w:tc>
        <w:tc>
          <w:tcPr>
            <w:tcW w:w="2521" w:type="pct"/>
          </w:tcPr>
          <w:p w14:paraId="1350852E" w14:textId="0F43C955" w:rsidR="00451972" w:rsidRPr="00E261C7" w:rsidRDefault="00451972" w:rsidP="00597444">
            <w:pPr>
              <w:widowControl w:val="0"/>
              <w:spacing w:line="240" w:lineRule="auto"/>
              <w:jc w:val="both"/>
              <w:rPr>
                <w:rFonts w:eastAsia="Calibri" w:cs="Times New Roman"/>
                <w:color w:val="FF0000"/>
                <w:szCs w:val="28"/>
              </w:rPr>
            </w:pPr>
            <w:r w:rsidRPr="00E261C7">
              <w:rPr>
                <w:rFonts w:eastAsia="Calibri" w:cs="Times New Roman"/>
                <w:color w:val="FF0000"/>
                <w:szCs w:val="28"/>
                <w:lang w:val="pt-BR"/>
              </w:rPr>
              <w:t>- Nêu được, k</w:t>
            </w:r>
            <w:r w:rsidRPr="00E261C7">
              <w:rPr>
                <w:rFonts w:eastAsia="Calibri" w:cs="Times New Roman"/>
                <w:color w:val="FF0000"/>
                <w:szCs w:val="28"/>
                <w:lang w:val="vi-VN"/>
              </w:rPr>
              <w:t>hi một vật được làm nóng</w:t>
            </w:r>
            <w:r w:rsidRPr="00E261C7">
              <w:rPr>
                <w:rFonts w:eastAsia="Calibri" w:cs="Times New Roman"/>
                <w:color w:val="FF0000"/>
                <w:szCs w:val="28"/>
                <w:lang w:val="pt-BR"/>
              </w:rPr>
              <w:t>,</w:t>
            </w:r>
            <w:r w:rsidRPr="00E261C7">
              <w:rPr>
                <w:rFonts w:eastAsia="Calibri" w:cs="Times New Roman"/>
                <w:color w:val="FF0000"/>
                <w:szCs w:val="28"/>
                <w:lang w:val="vi-VN"/>
              </w:rPr>
              <w:t xml:space="preserve"> các phân tử </w:t>
            </w:r>
            <w:r w:rsidRPr="00E261C7">
              <w:rPr>
                <w:rFonts w:eastAsia="Calibri" w:cs="Times New Roman"/>
                <w:color w:val="FF0000"/>
                <w:szCs w:val="28"/>
                <w:lang w:val="pt-BR"/>
              </w:rPr>
              <w:t xml:space="preserve">của vật </w:t>
            </w:r>
            <w:r w:rsidRPr="00E261C7">
              <w:rPr>
                <w:rFonts w:eastAsia="Calibri" w:cs="Times New Roman"/>
                <w:color w:val="FF0000"/>
                <w:szCs w:val="28"/>
                <w:lang w:val="vi-VN"/>
              </w:rPr>
              <w:t>chuyển động nhanh hơn</w:t>
            </w:r>
            <w:r w:rsidRPr="00E261C7">
              <w:rPr>
                <w:rFonts w:eastAsia="Calibri" w:cs="Times New Roman"/>
                <w:color w:val="FF0000"/>
                <w:szCs w:val="28"/>
                <w:lang w:val="pt-BR"/>
              </w:rPr>
              <w:t xml:space="preserve"> và </w:t>
            </w:r>
            <w:r w:rsidRPr="00E261C7">
              <w:rPr>
                <w:rFonts w:eastAsia="Calibri" w:cs="Times New Roman"/>
                <w:color w:val="FF0000"/>
                <w:szCs w:val="28"/>
                <w:lang w:val="vi-VN"/>
              </w:rPr>
              <w:t xml:space="preserve">nội năng </w:t>
            </w:r>
            <w:r w:rsidRPr="00E261C7">
              <w:rPr>
                <w:rFonts w:eastAsia="Calibri" w:cs="Times New Roman"/>
                <w:color w:val="FF0000"/>
                <w:szCs w:val="28"/>
                <w:lang w:val="pt-BR"/>
              </w:rPr>
              <w:t xml:space="preserve">của vật </w:t>
            </w:r>
            <w:r w:rsidRPr="00E261C7">
              <w:rPr>
                <w:rFonts w:eastAsia="Calibri" w:cs="Times New Roman"/>
                <w:color w:val="FF0000"/>
                <w:szCs w:val="28"/>
                <w:lang w:val="vi-VN"/>
              </w:rPr>
              <w:t>tăng.</w:t>
            </w:r>
            <w:r w:rsidRPr="00E261C7">
              <w:rPr>
                <w:rFonts w:eastAsia="Calibri" w:cs="Times New Roman"/>
                <w:color w:val="FF0000"/>
                <w:szCs w:val="28"/>
              </w:rPr>
              <w:t xml:space="preserve"> Cho ví dụ. </w:t>
            </w:r>
          </w:p>
        </w:tc>
        <w:tc>
          <w:tcPr>
            <w:tcW w:w="236" w:type="pct"/>
          </w:tcPr>
          <w:p w14:paraId="1311F4F4"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32EEF3CE" w14:textId="76AE1E57" w:rsidR="00451972" w:rsidRPr="00B52B56" w:rsidRDefault="00854E7F" w:rsidP="00597444">
            <w:pPr>
              <w:widowControl w:val="0"/>
              <w:spacing w:before="40" w:after="40" w:line="312" w:lineRule="auto"/>
              <w:jc w:val="center"/>
              <w:rPr>
                <w:rFonts w:eastAsia="Calibri" w:cs="Times New Roman"/>
                <w:b/>
                <w:szCs w:val="28"/>
              </w:rPr>
            </w:pPr>
            <w:r>
              <w:rPr>
                <w:rFonts w:eastAsia="Calibri" w:cs="Times New Roman"/>
                <w:b/>
                <w:szCs w:val="28"/>
              </w:rPr>
              <w:t>1</w:t>
            </w:r>
          </w:p>
        </w:tc>
        <w:tc>
          <w:tcPr>
            <w:tcW w:w="385" w:type="pct"/>
            <w:gridSpan w:val="2"/>
          </w:tcPr>
          <w:p w14:paraId="140C0466"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2C117960" w14:textId="76D07DD1" w:rsidR="00451972" w:rsidRPr="00B52B56" w:rsidRDefault="00854E7F" w:rsidP="00597444">
            <w:pPr>
              <w:widowControl w:val="0"/>
              <w:spacing w:before="40" w:after="40" w:line="312" w:lineRule="auto"/>
              <w:jc w:val="center"/>
              <w:rPr>
                <w:rFonts w:eastAsia="Calibri" w:cs="Times New Roman"/>
                <w:szCs w:val="28"/>
              </w:rPr>
            </w:pPr>
            <w:r>
              <w:rPr>
                <w:rFonts w:eastAsia="Calibri" w:cs="Times New Roman"/>
                <w:szCs w:val="28"/>
              </w:rPr>
              <w:t>C5</w:t>
            </w:r>
          </w:p>
        </w:tc>
      </w:tr>
      <w:tr w:rsidR="00B52B56" w:rsidRPr="00B52B56" w14:paraId="4B0F53D9" w14:textId="77777777" w:rsidTr="00854E7F">
        <w:trPr>
          <w:trHeight w:val="791"/>
        </w:trPr>
        <w:tc>
          <w:tcPr>
            <w:tcW w:w="606" w:type="pct"/>
            <w:vMerge/>
          </w:tcPr>
          <w:p w14:paraId="3FD04CCD"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351F3116" w14:textId="77777777" w:rsidR="00451972" w:rsidRPr="00B52B56" w:rsidRDefault="00451972" w:rsidP="00597444">
            <w:pPr>
              <w:widowControl w:val="0"/>
              <w:spacing w:before="40" w:after="40" w:line="312" w:lineRule="auto"/>
              <w:rPr>
                <w:rFonts w:eastAsia="Calibri" w:cs="Times New Roman"/>
                <w:b/>
                <w:szCs w:val="28"/>
              </w:rPr>
            </w:pPr>
          </w:p>
        </w:tc>
        <w:tc>
          <w:tcPr>
            <w:tcW w:w="2521" w:type="pct"/>
          </w:tcPr>
          <w:p w14:paraId="08AADFF4" w14:textId="60ED1653" w:rsidR="00451972" w:rsidRPr="00E261C7" w:rsidRDefault="00451972" w:rsidP="00FB1C8C">
            <w:pPr>
              <w:spacing w:line="240" w:lineRule="auto"/>
              <w:jc w:val="both"/>
              <w:rPr>
                <w:rFonts w:eastAsia="Calibri" w:cs="Times New Roman"/>
                <w:color w:val="FF0000"/>
                <w:szCs w:val="28"/>
                <w:lang w:val="pt-BR"/>
              </w:rPr>
            </w:pPr>
            <w:r w:rsidRPr="00E261C7">
              <w:rPr>
                <w:rFonts w:eastAsia="Calibri" w:cs="Times New Roman"/>
                <w:color w:val="FF0000"/>
                <w:szCs w:val="28"/>
              </w:rPr>
              <w:t>- Giải thích</w:t>
            </w:r>
            <w:r w:rsidRPr="00E261C7">
              <w:rPr>
                <w:rFonts w:eastAsia="Calibri" w:cs="Times New Roman"/>
                <w:color w:val="FF0000"/>
                <w:szCs w:val="28"/>
                <w:lang w:val="vi-VN"/>
              </w:rPr>
              <w:t xml:space="preserve"> sơ lược được sự truyền năng lượng </w:t>
            </w:r>
            <w:r w:rsidRPr="00E261C7">
              <w:rPr>
                <w:rFonts w:eastAsia="Calibri" w:cs="Times New Roman"/>
                <w:color w:val="FF0000"/>
                <w:szCs w:val="28"/>
              </w:rPr>
              <w:t>(truyền nhiệt) bằng cách dẫn nhiệt</w:t>
            </w:r>
            <w:r w:rsidRPr="00E261C7">
              <w:rPr>
                <w:rFonts w:eastAsia="Calibri" w:cs="Times New Roman"/>
                <w:color w:val="FF0000"/>
                <w:szCs w:val="28"/>
                <w:lang w:val="vi-VN"/>
              </w:rPr>
              <w:t>.</w:t>
            </w:r>
          </w:p>
        </w:tc>
        <w:tc>
          <w:tcPr>
            <w:tcW w:w="236" w:type="pct"/>
          </w:tcPr>
          <w:p w14:paraId="1E5E47A5" w14:textId="652B00CE" w:rsidR="00451972" w:rsidRPr="00B52B56" w:rsidRDefault="00854E7F" w:rsidP="00597444">
            <w:pPr>
              <w:widowControl w:val="0"/>
              <w:spacing w:before="40" w:after="40" w:line="312" w:lineRule="auto"/>
              <w:jc w:val="center"/>
              <w:rPr>
                <w:rFonts w:eastAsia="Calibri" w:cs="Times New Roman"/>
                <w:b/>
                <w:szCs w:val="28"/>
              </w:rPr>
            </w:pPr>
            <w:r>
              <w:rPr>
                <w:rFonts w:eastAsia="Calibri" w:cs="Times New Roman"/>
                <w:b/>
                <w:szCs w:val="28"/>
              </w:rPr>
              <w:t>1/2</w:t>
            </w:r>
          </w:p>
        </w:tc>
        <w:tc>
          <w:tcPr>
            <w:tcW w:w="189" w:type="pct"/>
          </w:tcPr>
          <w:p w14:paraId="21EF3AAB" w14:textId="77777777" w:rsidR="00451972" w:rsidRPr="00B52B56" w:rsidRDefault="00451972" w:rsidP="00597444">
            <w:pPr>
              <w:widowControl w:val="0"/>
              <w:spacing w:before="40" w:after="40" w:line="312" w:lineRule="auto"/>
              <w:jc w:val="center"/>
              <w:rPr>
                <w:rFonts w:eastAsia="Calibri" w:cs="Times New Roman"/>
                <w:b/>
                <w:szCs w:val="28"/>
              </w:rPr>
            </w:pPr>
          </w:p>
        </w:tc>
        <w:tc>
          <w:tcPr>
            <w:tcW w:w="385" w:type="pct"/>
            <w:gridSpan w:val="2"/>
          </w:tcPr>
          <w:p w14:paraId="71AA6EA9" w14:textId="4EC85693" w:rsidR="00451972" w:rsidRPr="00B52B56" w:rsidRDefault="00854E7F" w:rsidP="00597444">
            <w:pPr>
              <w:widowControl w:val="0"/>
              <w:spacing w:before="40" w:after="40" w:line="312" w:lineRule="auto"/>
              <w:jc w:val="center"/>
              <w:rPr>
                <w:rFonts w:eastAsia="Calibri" w:cs="Times New Roman"/>
                <w:szCs w:val="28"/>
              </w:rPr>
            </w:pPr>
            <w:r>
              <w:rPr>
                <w:rFonts w:eastAsia="Calibri" w:cs="Times New Roman"/>
                <w:szCs w:val="28"/>
              </w:rPr>
              <w:t>½ C17</w:t>
            </w:r>
          </w:p>
        </w:tc>
        <w:tc>
          <w:tcPr>
            <w:tcW w:w="501" w:type="pct"/>
          </w:tcPr>
          <w:p w14:paraId="3264409B" w14:textId="77777777" w:rsidR="00451972" w:rsidRPr="00B52B56" w:rsidRDefault="00451972" w:rsidP="00597444">
            <w:pPr>
              <w:widowControl w:val="0"/>
              <w:spacing w:before="40" w:after="40" w:line="312" w:lineRule="auto"/>
              <w:jc w:val="center"/>
              <w:rPr>
                <w:rFonts w:eastAsia="Calibri" w:cs="Times New Roman"/>
                <w:szCs w:val="28"/>
              </w:rPr>
            </w:pPr>
          </w:p>
        </w:tc>
      </w:tr>
      <w:tr w:rsidR="00B52B56" w:rsidRPr="00B52B56" w14:paraId="638EE521" w14:textId="77777777" w:rsidTr="00854E7F">
        <w:trPr>
          <w:trHeight w:val="951"/>
        </w:trPr>
        <w:tc>
          <w:tcPr>
            <w:tcW w:w="606" w:type="pct"/>
            <w:vMerge/>
          </w:tcPr>
          <w:p w14:paraId="18911080"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1032CA08" w14:textId="77777777" w:rsidR="00451972" w:rsidRPr="00B52B56" w:rsidRDefault="00451972" w:rsidP="00597444">
            <w:pPr>
              <w:widowControl w:val="0"/>
              <w:spacing w:before="40" w:after="40" w:line="312" w:lineRule="auto"/>
              <w:rPr>
                <w:rFonts w:eastAsia="Calibri" w:cs="Times New Roman"/>
                <w:b/>
                <w:szCs w:val="28"/>
              </w:rPr>
            </w:pPr>
          </w:p>
        </w:tc>
        <w:tc>
          <w:tcPr>
            <w:tcW w:w="2521" w:type="pct"/>
          </w:tcPr>
          <w:p w14:paraId="077D4BFB" w14:textId="027E4F43" w:rsidR="00451972" w:rsidRPr="00B52B56" w:rsidRDefault="00451972" w:rsidP="00FB1C8C">
            <w:pPr>
              <w:spacing w:line="240" w:lineRule="auto"/>
              <w:jc w:val="both"/>
              <w:rPr>
                <w:rFonts w:eastAsia="Calibri" w:cs="Times New Roman"/>
                <w:szCs w:val="28"/>
                <w:lang w:val="pt-BR"/>
              </w:rPr>
            </w:pPr>
            <w:r w:rsidRPr="00B52B56">
              <w:rPr>
                <w:rFonts w:eastAsia="Calibri" w:cs="Times New Roman"/>
                <w:szCs w:val="28"/>
              </w:rPr>
              <w:t>- Giải thích</w:t>
            </w:r>
            <w:r w:rsidRPr="00B52B56">
              <w:rPr>
                <w:rFonts w:eastAsia="Calibri" w:cs="Times New Roman"/>
                <w:szCs w:val="28"/>
                <w:lang w:val="vi-VN"/>
              </w:rPr>
              <w:t xml:space="preserve"> sơ lược được sự truyền năng lượng </w:t>
            </w:r>
            <w:r w:rsidRPr="00B52B56">
              <w:rPr>
                <w:rFonts w:eastAsia="Calibri" w:cs="Times New Roman"/>
                <w:szCs w:val="28"/>
              </w:rPr>
              <w:t>(truyền nhiệt) bằng cách đối lưu.</w:t>
            </w:r>
          </w:p>
        </w:tc>
        <w:tc>
          <w:tcPr>
            <w:tcW w:w="236" w:type="pct"/>
          </w:tcPr>
          <w:p w14:paraId="6CD8A310"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4DF49692" w14:textId="2432D7AA" w:rsidR="00451972" w:rsidRPr="00B52B56" w:rsidRDefault="00451972" w:rsidP="00597444">
            <w:pPr>
              <w:widowControl w:val="0"/>
              <w:spacing w:before="40" w:after="40" w:line="312" w:lineRule="auto"/>
              <w:jc w:val="center"/>
              <w:rPr>
                <w:rFonts w:eastAsia="Calibri" w:cs="Times New Roman"/>
                <w:b/>
                <w:szCs w:val="28"/>
                <w:lang w:val="vi-VN"/>
              </w:rPr>
            </w:pPr>
          </w:p>
        </w:tc>
        <w:tc>
          <w:tcPr>
            <w:tcW w:w="385" w:type="pct"/>
            <w:gridSpan w:val="2"/>
          </w:tcPr>
          <w:p w14:paraId="3B413F53"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5127164A" w14:textId="6486D8AA" w:rsidR="00451972" w:rsidRPr="00B52B56" w:rsidRDefault="00451972" w:rsidP="00597444">
            <w:pPr>
              <w:widowControl w:val="0"/>
              <w:spacing w:before="40" w:after="40" w:line="312" w:lineRule="auto"/>
              <w:jc w:val="center"/>
              <w:rPr>
                <w:rFonts w:eastAsia="Calibri" w:cs="Times New Roman"/>
                <w:szCs w:val="28"/>
                <w:lang w:val="vi-VN"/>
              </w:rPr>
            </w:pPr>
          </w:p>
        </w:tc>
      </w:tr>
      <w:tr w:rsidR="00B52B56" w:rsidRPr="00B52B56" w14:paraId="1E94065E" w14:textId="77777777" w:rsidTr="00854E7F">
        <w:trPr>
          <w:trHeight w:val="878"/>
        </w:trPr>
        <w:tc>
          <w:tcPr>
            <w:tcW w:w="606" w:type="pct"/>
            <w:vMerge/>
          </w:tcPr>
          <w:p w14:paraId="16221DE7"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35E1E722" w14:textId="77777777" w:rsidR="00451972" w:rsidRPr="00B52B56" w:rsidRDefault="00451972" w:rsidP="00597444">
            <w:pPr>
              <w:widowControl w:val="0"/>
              <w:spacing w:before="40" w:after="40" w:line="312" w:lineRule="auto"/>
              <w:rPr>
                <w:rFonts w:eastAsia="Calibri" w:cs="Times New Roman"/>
                <w:b/>
                <w:szCs w:val="28"/>
              </w:rPr>
            </w:pPr>
          </w:p>
        </w:tc>
        <w:tc>
          <w:tcPr>
            <w:tcW w:w="2521" w:type="pct"/>
          </w:tcPr>
          <w:p w14:paraId="366CD061" w14:textId="09C03889" w:rsidR="00451972" w:rsidRPr="00B52B56" w:rsidRDefault="00451972" w:rsidP="00597444">
            <w:pPr>
              <w:spacing w:line="240" w:lineRule="auto"/>
              <w:jc w:val="both"/>
              <w:rPr>
                <w:rFonts w:eastAsia="Calibri" w:cs="Times New Roman"/>
                <w:szCs w:val="28"/>
              </w:rPr>
            </w:pPr>
            <w:r w:rsidRPr="00B52B56">
              <w:rPr>
                <w:rFonts w:eastAsia="Calibri" w:cs="Times New Roman"/>
                <w:szCs w:val="28"/>
              </w:rPr>
              <w:t xml:space="preserve"> - Giải thích</w:t>
            </w:r>
            <w:r w:rsidRPr="00B52B56">
              <w:rPr>
                <w:rFonts w:eastAsia="Calibri" w:cs="Times New Roman"/>
                <w:szCs w:val="28"/>
                <w:lang w:val="vi-VN"/>
              </w:rPr>
              <w:t xml:space="preserve"> sơ lược được sự truyền năng lượng </w:t>
            </w:r>
            <w:r w:rsidRPr="00B52B56">
              <w:rPr>
                <w:rFonts w:eastAsia="Calibri" w:cs="Times New Roman"/>
                <w:szCs w:val="28"/>
              </w:rPr>
              <w:t>(truyền nhiệt)</w:t>
            </w:r>
            <w:r w:rsidR="00B25ECE" w:rsidRPr="00B52B56">
              <w:rPr>
                <w:rFonts w:eastAsia="Calibri" w:cs="Times New Roman"/>
                <w:szCs w:val="28"/>
                <w:lang w:val="vi-VN"/>
              </w:rPr>
              <w:t xml:space="preserve"> </w:t>
            </w:r>
            <w:r w:rsidRPr="00B52B56">
              <w:rPr>
                <w:rFonts w:eastAsia="Calibri" w:cs="Times New Roman"/>
                <w:szCs w:val="28"/>
              </w:rPr>
              <w:t>bằng cách bức xạ nhiệt</w:t>
            </w:r>
          </w:p>
        </w:tc>
        <w:tc>
          <w:tcPr>
            <w:tcW w:w="236" w:type="pct"/>
          </w:tcPr>
          <w:p w14:paraId="0782E897"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4421AA0B" w14:textId="77777777" w:rsidR="00451972" w:rsidRPr="00B52B56" w:rsidRDefault="00451972" w:rsidP="00597444">
            <w:pPr>
              <w:widowControl w:val="0"/>
              <w:spacing w:before="40" w:after="40" w:line="312" w:lineRule="auto"/>
              <w:jc w:val="center"/>
              <w:rPr>
                <w:rFonts w:eastAsia="Calibri" w:cs="Times New Roman"/>
                <w:b/>
                <w:szCs w:val="28"/>
              </w:rPr>
            </w:pPr>
          </w:p>
        </w:tc>
        <w:tc>
          <w:tcPr>
            <w:tcW w:w="385" w:type="pct"/>
            <w:gridSpan w:val="2"/>
          </w:tcPr>
          <w:p w14:paraId="5A8542E2"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4563BE9A" w14:textId="77777777" w:rsidR="00451972" w:rsidRPr="00B52B56" w:rsidRDefault="00451972" w:rsidP="00597444">
            <w:pPr>
              <w:widowControl w:val="0"/>
              <w:spacing w:before="40" w:after="40" w:line="312" w:lineRule="auto"/>
              <w:jc w:val="center"/>
              <w:rPr>
                <w:rFonts w:eastAsia="Calibri" w:cs="Times New Roman"/>
                <w:szCs w:val="28"/>
              </w:rPr>
            </w:pPr>
          </w:p>
        </w:tc>
      </w:tr>
      <w:tr w:rsidR="00B52B56" w:rsidRPr="00B52B56" w14:paraId="53DDAAFD" w14:textId="77777777" w:rsidTr="00854E7F">
        <w:trPr>
          <w:trHeight w:val="390"/>
        </w:trPr>
        <w:tc>
          <w:tcPr>
            <w:tcW w:w="606" w:type="pct"/>
            <w:vMerge/>
          </w:tcPr>
          <w:p w14:paraId="7202EB7A"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75109CA8" w14:textId="77777777" w:rsidR="00451972" w:rsidRPr="00B52B56" w:rsidRDefault="00451972" w:rsidP="00597444">
            <w:pPr>
              <w:widowControl w:val="0"/>
              <w:spacing w:before="40" w:after="40" w:line="312" w:lineRule="auto"/>
              <w:rPr>
                <w:rFonts w:eastAsia="Calibri" w:cs="Times New Roman"/>
                <w:b/>
                <w:szCs w:val="28"/>
              </w:rPr>
            </w:pPr>
          </w:p>
        </w:tc>
        <w:tc>
          <w:tcPr>
            <w:tcW w:w="2521" w:type="pct"/>
          </w:tcPr>
          <w:p w14:paraId="1956C442" w14:textId="2DB4D689" w:rsidR="00451972" w:rsidRPr="00B52B56" w:rsidRDefault="00451972" w:rsidP="00597444">
            <w:pPr>
              <w:widowControl w:val="0"/>
              <w:tabs>
                <w:tab w:val="left" w:pos="6405"/>
              </w:tabs>
              <w:spacing w:line="240" w:lineRule="auto"/>
              <w:jc w:val="both"/>
              <w:rPr>
                <w:rFonts w:eastAsia="Calibri" w:cs="Times New Roman"/>
                <w:szCs w:val="28"/>
                <w:lang w:val="nl-NL"/>
              </w:rPr>
            </w:pPr>
            <w:r w:rsidRPr="00B52B56">
              <w:rPr>
                <w:rFonts w:eastAsia="Calibri" w:cs="Times New Roman"/>
                <w:szCs w:val="28"/>
              </w:rPr>
              <w:t xml:space="preserve">- </w:t>
            </w:r>
            <w:r w:rsidRPr="00B52B56">
              <w:rPr>
                <w:rFonts w:eastAsia="Calibri" w:cs="Times New Roman"/>
                <w:szCs w:val="28"/>
                <w:lang w:val="vi-VN"/>
              </w:rPr>
              <w:t xml:space="preserve">Phân tích được một số ví dụ về công dụng của vật dẫn nhiệt tốt. </w:t>
            </w:r>
          </w:p>
        </w:tc>
        <w:tc>
          <w:tcPr>
            <w:tcW w:w="236" w:type="pct"/>
          </w:tcPr>
          <w:p w14:paraId="30B3C8C2"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7C297777" w14:textId="0075F567" w:rsidR="00451972" w:rsidRPr="00B52B56" w:rsidRDefault="00451972" w:rsidP="00597444">
            <w:pPr>
              <w:widowControl w:val="0"/>
              <w:spacing w:before="40" w:after="40" w:line="312" w:lineRule="auto"/>
              <w:jc w:val="center"/>
              <w:rPr>
                <w:rFonts w:eastAsia="Calibri" w:cs="Times New Roman"/>
                <w:b/>
                <w:szCs w:val="28"/>
                <w:lang w:val="vi-VN"/>
              </w:rPr>
            </w:pPr>
          </w:p>
        </w:tc>
        <w:tc>
          <w:tcPr>
            <w:tcW w:w="385" w:type="pct"/>
            <w:gridSpan w:val="2"/>
          </w:tcPr>
          <w:p w14:paraId="5DD90AE3"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6A838DA4" w14:textId="4D88496F" w:rsidR="00451972" w:rsidRPr="00B52B56" w:rsidRDefault="00451972" w:rsidP="00597444">
            <w:pPr>
              <w:widowControl w:val="0"/>
              <w:spacing w:before="40" w:after="40" w:line="312" w:lineRule="auto"/>
              <w:jc w:val="center"/>
              <w:rPr>
                <w:rFonts w:eastAsia="Calibri" w:cs="Times New Roman"/>
                <w:szCs w:val="28"/>
                <w:lang w:val="vi-VN"/>
              </w:rPr>
            </w:pPr>
          </w:p>
        </w:tc>
      </w:tr>
      <w:tr w:rsidR="00B52B56" w:rsidRPr="00B52B56" w14:paraId="1F3C1EB4" w14:textId="77777777" w:rsidTr="00854E7F">
        <w:trPr>
          <w:trHeight w:val="652"/>
        </w:trPr>
        <w:tc>
          <w:tcPr>
            <w:tcW w:w="606" w:type="pct"/>
            <w:vMerge/>
          </w:tcPr>
          <w:p w14:paraId="41871EC1"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77B3A62E" w14:textId="77777777" w:rsidR="00451972" w:rsidRPr="00B52B56" w:rsidRDefault="00451972" w:rsidP="00597444">
            <w:pPr>
              <w:widowControl w:val="0"/>
              <w:spacing w:before="40" w:after="40" w:line="312" w:lineRule="auto"/>
              <w:rPr>
                <w:rFonts w:eastAsia="Calibri" w:cs="Times New Roman"/>
                <w:b/>
                <w:szCs w:val="28"/>
              </w:rPr>
            </w:pPr>
          </w:p>
        </w:tc>
        <w:tc>
          <w:tcPr>
            <w:tcW w:w="2521" w:type="pct"/>
          </w:tcPr>
          <w:p w14:paraId="41FB2B45" w14:textId="42B38067" w:rsidR="00451972" w:rsidRPr="00B52B56" w:rsidRDefault="00451972" w:rsidP="00FB1C8C">
            <w:pPr>
              <w:widowControl w:val="0"/>
              <w:tabs>
                <w:tab w:val="left" w:pos="6405"/>
              </w:tabs>
              <w:spacing w:line="240" w:lineRule="auto"/>
              <w:jc w:val="both"/>
              <w:rPr>
                <w:rFonts w:eastAsia="Calibri" w:cs="Times New Roman"/>
                <w:szCs w:val="28"/>
              </w:rPr>
            </w:pPr>
            <w:r w:rsidRPr="00B52B56">
              <w:rPr>
                <w:rFonts w:eastAsia="Calibri" w:cs="Times New Roman"/>
                <w:szCs w:val="28"/>
              </w:rPr>
              <w:t xml:space="preserve">- </w:t>
            </w:r>
            <w:r w:rsidRPr="00B52B56">
              <w:rPr>
                <w:rFonts w:eastAsia="Calibri" w:cs="Times New Roman"/>
                <w:szCs w:val="28"/>
                <w:lang w:val="vi-VN"/>
              </w:rPr>
              <w:t>Phân tích được một số ví dụ về công dụng của vật cách nhiệt tốt</w:t>
            </w:r>
          </w:p>
        </w:tc>
        <w:tc>
          <w:tcPr>
            <w:tcW w:w="236" w:type="pct"/>
          </w:tcPr>
          <w:p w14:paraId="5BB7D9F2"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3730F7A0" w14:textId="77777777" w:rsidR="00451972" w:rsidRPr="00B52B56" w:rsidRDefault="00451972" w:rsidP="00597444">
            <w:pPr>
              <w:widowControl w:val="0"/>
              <w:spacing w:before="40" w:after="40" w:line="312" w:lineRule="auto"/>
              <w:jc w:val="center"/>
              <w:rPr>
                <w:rFonts w:eastAsia="Calibri" w:cs="Times New Roman"/>
                <w:szCs w:val="28"/>
              </w:rPr>
            </w:pPr>
          </w:p>
        </w:tc>
        <w:tc>
          <w:tcPr>
            <w:tcW w:w="385" w:type="pct"/>
            <w:gridSpan w:val="2"/>
          </w:tcPr>
          <w:p w14:paraId="6C987F60"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315B864E" w14:textId="77777777" w:rsidR="00451972" w:rsidRPr="00B52B56" w:rsidRDefault="00451972" w:rsidP="00597444">
            <w:pPr>
              <w:widowControl w:val="0"/>
              <w:spacing w:before="40" w:after="40" w:line="312" w:lineRule="auto"/>
              <w:jc w:val="center"/>
              <w:rPr>
                <w:rFonts w:eastAsia="Calibri" w:cs="Times New Roman"/>
                <w:szCs w:val="28"/>
              </w:rPr>
            </w:pPr>
          </w:p>
        </w:tc>
      </w:tr>
      <w:tr w:rsidR="00B52B56" w:rsidRPr="00B52B56" w14:paraId="383757E5" w14:textId="77777777" w:rsidTr="00854E7F">
        <w:trPr>
          <w:trHeight w:val="692"/>
        </w:trPr>
        <w:tc>
          <w:tcPr>
            <w:tcW w:w="606" w:type="pct"/>
            <w:vMerge/>
          </w:tcPr>
          <w:p w14:paraId="2495CDE5"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val="restart"/>
          </w:tcPr>
          <w:p w14:paraId="22088A42" w14:textId="48BEDFAB" w:rsidR="00451972" w:rsidRPr="00B52B56" w:rsidRDefault="00451972" w:rsidP="00597444">
            <w:pPr>
              <w:widowControl w:val="0"/>
              <w:spacing w:before="40" w:after="40" w:line="312" w:lineRule="auto"/>
              <w:jc w:val="both"/>
              <w:rPr>
                <w:rFonts w:eastAsia="Calibri" w:cs="Times New Roman"/>
                <w:b/>
                <w:szCs w:val="28"/>
              </w:rPr>
            </w:pPr>
            <w:r w:rsidRPr="00B52B56">
              <w:rPr>
                <w:rFonts w:eastAsia="Calibri" w:cs="Times New Roman"/>
                <w:b/>
                <w:szCs w:val="28"/>
              </w:rPr>
              <w:t>Vận dụng thấp</w:t>
            </w:r>
          </w:p>
        </w:tc>
        <w:tc>
          <w:tcPr>
            <w:tcW w:w="2521" w:type="pct"/>
          </w:tcPr>
          <w:p w14:paraId="56B9B58A" w14:textId="77777777" w:rsidR="00451972" w:rsidRPr="00B52B56" w:rsidRDefault="00451972" w:rsidP="00597444">
            <w:pPr>
              <w:spacing w:line="240" w:lineRule="auto"/>
              <w:jc w:val="both"/>
              <w:rPr>
                <w:rFonts w:eastAsia="Calibri" w:cs="Times New Roman"/>
                <w:szCs w:val="28"/>
              </w:rPr>
            </w:pPr>
            <w:r w:rsidRPr="00B52B56">
              <w:rPr>
                <w:rFonts w:eastAsia="Calibri" w:cs="Times New Roman"/>
                <w:szCs w:val="28"/>
              </w:rPr>
              <w:t>- Giải thích được ví dụ trong thực tế trong các trường hợp làm tăng nội năng của vật hoặc làm giảm nội năng của vật giảm.</w:t>
            </w:r>
          </w:p>
          <w:p w14:paraId="3CACC511" w14:textId="33F2EC9B" w:rsidR="00451972" w:rsidRPr="00B52B56" w:rsidRDefault="00451972" w:rsidP="00597444">
            <w:pPr>
              <w:widowControl w:val="0"/>
              <w:spacing w:line="240" w:lineRule="auto"/>
              <w:jc w:val="both"/>
              <w:rPr>
                <w:rFonts w:eastAsia="Calibri" w:cs="Times New Roman"/>
                <w:szCs w:val="28"/>
              </w:rPr>
            </w:pPr>
          </w:p>
        </w:tc>
        <w:tc>
          <w:tcPr>
            <w:tcW w:w="236" w:type="pct"/>
          </w:tcPr>
          <w:p w14:paraId="4B10F4C4"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648AEA01" w14:textId="77777777" w:rsidR="00451972" w:rsidRPr="00B52B56" w:rsidRDefault="00451972" w:rsidP="00597444">
            <w:pPr>
              <w:widowControl w:val="0"/>
              <w:spacing w:before="40" w:after="40" w:line="312" w:lineRule="auto"/>
              <w:jc w:val="center"/>
              <w:rPr>
                <w:rFonts w:eastAsia="Calibri" w:cs="Times New Roman"/>
                <w:szCs w:val="28"/>
              </w:rPr>
            </w:pPr>
          </w:p>
        </w:tc>
        <w:tc>
          <w:tcPr>
            <w:tcW w:w="385" w:type="pct"/>
            <w:gridSpan w:val="2"/>
          </w:tcPr>
          <w:p w14:paraId="40400A4B"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73D7C898" w14:textId="77777777" w:rsidR="00451972" w:rsidRPr="00B52B56" w:rsidRDefault="00451972" w:rsidP="00597444">
            <w:pPr>
              <w:widowControl w:val="0"/>
              <w:spacing w:before="40" w:after="40" w:line="312" w:lineRule="auto"/>
              <w:jc w:val="center"/>
              <w:rPr>
                <w:rFonts w:eastAsia="Calibri" w:cs="Times New Roman"/>
                <w:szCs w:val="28"/>
              </w:rPr>
            </w:pPr>
          </w:p>
        </w:tc>
      </w:tr>
      <w:tr w:rsidR="00B52B56" w:rsidRPr="00B52B56" w14:paraId="147B7F01" w14:textId="77777777" w:rsidTr="00854E7F">
        <w:trPr>
          <w:trHeight w:val="274"/>
        </w:trPr>
        <w:tc>
          <w:tcPr>
            <w:tcW w:w="606" w:type="pct"/>
            <w:vMerge/>
          </w:tcPr>
          <w:p w14:paraId="5409B317"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13284E11" w14:textId="77777777" w:rsidR="00451972" w:rsidRPr="00B52B56" w:rsidRDefault="00451972" w:rsidP="00597444">
            <w:pPr>
              <w:widowControl w:val="0"/>
              <w:spacing w:before="40" w:after="40" w:line="312" w:lineRule="auto"/>
              <w:jc w:val="both"/>
              <w:rPr>
                <w:rFonts w:eastAsia="Calibri" w:cs="Times New Roman"/>
                <w:b/>
                <w:szCs w:val="28"/>
              </w:rPr>
            </w:pPr>
          </w:p>
        </w:tc>
        <w:tc>
          <w:tcPr>
            <w:tcW w:w="2521" w:type="pct"/>
          </w:tcPr>
          <w:p w14:paraId="0C478FBC" w14:textId="0EDCF333" w:rsidR="00451972" w:rsidRPr="00B52B56" w:rsidRDefault="00451972" w:rsidP="00597444">
            <w:pPr>
              <w:widowControl w:val="0"/>
              <w:spacing w:line="240" w:lineRule="auto"/>
              <w:jc w:val="both"/>
              <w:rPr>
                <w:rFonts w:eastAsia="Calibri" w:cs="Times New Roman"/>
                <w:szCs w:val="28"/>
              </w:rPr>
            </w:pPr>
            <w:r w:rsidRPr="00B52B56">
              <w:rPr>
                <w:rFonts w:eastAsia="Calibri" w:cs="Times New Roman"/>
                <w:szCs w:val="28"/>
              </w:rPr>
              <w:t>-</w:t>
            </w:r>
            <w:r w:rsidRPr="00B52B56">
              <w:rPr>
                <w:rFonts w:eastAsia="Calibri" w:cs="Times New Roman"/>
                <w:szCs w:val="28"/>
                <w:lang w:val="vi-VN"/>
              </w:rPr>
              <w:t xml:space="preserve"> </w:t>
            </w:r>
            <w:r w:rsidRPr="00B52B56">
              <w:rPr>
                <w:rFonts w:eastAsia="Calibri" w:cs="Times New Roman"/>
                <w:szCs w:val="28"/>
              </w:rPr>
              <w:t>Giải thích</w:t>
            </w:r>
            <w:r w:rsidRPr="00B52B56">
              <w:rPr>
                <w:rFonts w:eastAsia="Calibri" w:cs="Times New Roman"/>
                <w:szCs w:val="28"/>
                <w:lang w:val="vi-VN"/>
              </w:rPr>
              <w:t xml:space="preserve"> được sơ lược sự truyền năng lượng trong hiệu ứng nhà kính.</w:t>
            </w:r>
          </w:p>
        </w:tc>
        <w:tc>
          <w:tcPr>
            <w:tcW w:w="236" w:type="pct"/>
          </w:tcPr>
          <w:p w14:paraId="3061E38F"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3663AAA2" w14:textId="77777777" w:rsidR="00451972" w:rsidRPr="00B52B56" w:rsidRDefault="00451972" w:rsidP="00597444">
            <w:pPr>
              <w:widowControl w:val="0"/>
              <w:spacing w:before="40" w:after="40" w:line="312" w:lineRule="auto"/>
              <w:jc w:val="center"/>
              <w:rPr>
                <w:rFonts w:eastAsia="Calibri" w:cs="Times New Roman"/>
                <w:szCs w:val="28"/>
              </w:rPr>
            </w:pPr>
          </w:p>
        </w:tc>
        <w:tc>
          <w:tcPr>
            <w:tcW w:w="385" w:type="pct"/>
            <w:gridSpan w:val="2"/>
          </w:tcPr>
          <w:p w14:paraId="2895DFD8"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18B936E4" w14:textId="77777777" w:rsidR="00451972" w:rsidRPr="00B52B56" w:rsidRDefault="00451972" w:rsidP="00597444">
            <w:pPr>
              <w:widowControl w:val="0"/>
              <w:spacing w:before="40" w:after="40" w:line="312" w:lineRule="auto"/>
              <w:jc w:val="center"/>
              <w:rPr>
                <w:rFonts w:eastAsia="Calibri" w:cs="Times New Roman"/>
                <w:szCs w:val="28"/>
              </w:rPr>
            </w:pPr>
          </w:p>
        </w:tc>
      </w:tr>
      <w:tr w:rsidR="00B52B56" w:rsidRPr="00B52B56" w14:paraId="294D4DC9" w14:textId="77777777" w:rsidTr="00854E7F">
        <w:trPr>
          <w:trHeight w:val="1045"/>
        </w:trPr>
        <w:tc>
          <w:tcPr>
            <w:tcW w:w="606" w:type="pct"/>
            <w:vMerge/>
          </w:tcPr>
          <w:p w14:paraId="79DCD606"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280B8F8E" w14:textId="77777777" w:rsidR="00451972" w:rsidRPr="00B52B56" w:rsidRDefault="00451972" w:rsidP="00597444">
            <w:pPr>
              <w:widowControl w:val="0"/>
              <w:spacing w:before="40" w:after="40" w:line="312" w:lineRule="auto"/>
              <w:jc w:val="both"/>
              <w:rPr>
                <w:rFonts w:eastAsia="Calibri" w:cs="Times New Roman"/>
                <w:b/>
                <w:szCs w:val="28"/>
              </w:rPr>
            </w:pPr>
          </w:p>
        </w:tc>
        <w:tc>
          <w:tcPr>
            <w:tcW w:w="2521" w:type="pct"/>
          </w:tcPr>
          <w:p w14:paraId="05E64A9F" w14:textId="763CDA50" w:rsidR="00451972" w:rsidRPr="00B52B56" w:rsidRDefault="00451972" w:rsidP="00597444">
            <w:pPr>
              <w:widowControl w:val="0"/>
              <w:spacing w:line="240" w:lineRule="auto"/>
              <w:jc w:val="both"/>
              <w:rPr>
                <w:rFonts w:eastAsia="Calibri" w:cs="Times New Roman"/>
                <w:szCs w:val="28"/>
              </w:rPr>
            </w:pPr>
            <w:r w:rsidRPr="00B52B56">
              <w:rPr>
                <w:rFonts w:eastAsia="Calibri" w:cs="Times New Roman"/>
                <w:szCs w:val="28"/>
                <w:lang w:val="vi-VN"/>
              </w:rPr>
              <w:t xml:space="preserve"> </w:t>
            </w:r>
          </w:p>
          <w:p w14:paraId="5E8EF94D" w14:textId="254236BD" w:rsidR="00451972" w:rsidRPr="00B52B56" w:rsidRDefault="00451972" w:rsidP="00597444">
            <w:pPr>
              <w:spacing w:line="240" w:lineRule="auto"/>
              <w:jc w:val="both"/>
              <w:rPr>
                <w:rFonts w:eastAsia="Calibri" w:cs="Times New Roman"/>
                <w:szCs w:val="28"/>
              </w:rPr>
            </w:pPr>
            <w:r w:rsidRPr="00B52B56">
              <w:rPr>
                <w:rFonts w:eastAsia="Calibri" w:cs="Times New Roman"/>
                <w:szCs w:val="28"/>
              </w:rPr>
              <w:t>- Giải thích được một số hiện tượng quan sát thấy về truyền nhiệt trong tự nhiên bằng cách dẫn nhiệt.</w:t>
            </w:r>
          </w:p>
        </w:tc>
        <w:tc>
          <w:tcPr>
            <w:tcW w:w="236" w:type="pct"/>
          </w:tcPr>
          <w:p w14:paraId="2DFEDA16"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2501530A" w14:textId="77777777" w:rsidR="00451972" w:rsidRPr="00B52B56" w:rsidRDefault="00451972" w:rsidP="00597444">
            <w:pPr>
              <w:widowControl w:val="0"/>
              <w:spacing w:before="40" w:after="40" w:line="312" w:lineRule="auto"/>
              <w:jc w:val="center"/>
              <w:rPr>
                <w:rFonts w:eastAsia="Calibri" w:cs="Times New Roman"/>
                <w:szCs w:val="28"/>
              </w:rPr>
            </w:pPr>
          </w:p>
        </w:tc>
        <w:tc>
          <w:tcPr>
            <w:tcW w:w="385" w:type="pct"/>
            <w:gridSpan w:val="2"/>
          </w:tcPr>
          <w:p w14:paraId="3EDB6054"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010B4B1D" w14:textId="77777777" w:rsidR="00451972" w:rsidRPr="00B52B56" w:rsidRDefault="00451972" w:rsidP="00597444">
            <w:pPr>
              <w:widowControl w:val="0"/>
              <w:spacing w:before="40" w:after="40" w:line="312" w:lineRule="auto"/>
              <w:jc w:val="center"/>
              <w:rPr>
                <w:rFonts w:eastAsia="Calibri" w:cs="Times New Roman"/>
                <w:szCs w:val="28"/>
              </w:rPr>
            </w:pPr>
          </w:p>
        </w:tc>
      </w:tr>
      <w:tr w:rsidR="00B52B56" w:rsidRPr="00B52B56" w14:paraId="1ADC3DF7" w14:textId="77777777" w:rsidTr="00854E7F">
        <w:trPr>
          <w:trHeight w:val="347"/>
        </w:trPr>
        <w:tc>
          <w:tcPr>
            <w:tcW w:w="606" w:type="pct"/>
            <w:vMerge/>
          </w:tcPr>
          <w:p w14:paraId="7353C5DA"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6FDA222C" w14:textId="77777777" w:rsidR="00451972" w:rsidRPr="00B52B56" w:rsidRDefault="00451972" w:rsidP="00597444">
            <w:pPr>
              <w:widowControl w:val="0"/>
              <w:spacing w:before="40" w:after="40" w:line="312" w:lineRule="auto"/>
              <w:jc w:val="both"/>
              <w:rPr>
                <w:rFonts w:eastAsia="Calibri" w:cs="Times New Roman"/>
                <w:b/>
                <w:szCs w:val="28"/>
              </w:rPr>
            </w:pPr>
          </w:p>
        </w:tc>
        <w:tc>
          <w:tcPr>
            <w:tcW w:w="2521" w:type="pct"/>
          </w:tcPr>
          <w:p w14:paraId="1E5DD411" w14:textId="15EC4C92" w:rsidR="00451972" w:rsidRPr="00B52B56" w:rsidRDefault="00451972" w:rsidP="00597444">
            <w:pPr>
              <w:spacing w:line="240" w:lineRule="auto"/>
              <w:jc w:val="both"/>
              <w:rPr>
                <w:rFonts w:eastAsia="Calibri" w:cs="Times New Roman"/>
                <w:szCs w:val="28"/>
                <w:lang w:val="vi-VN"/>
              </w:rPr>
            </w:pPr>
            <w:r w:rsidRPr="00B52B56">
              <w:rPr>
                <w:rFonts w:eastAsia="Calibri" w:cs="Times New Roman"/>
                <w:szCs w:val="28"/>
              </w:rPr>
              <w:t xml:space="preserve"> - Giải thích được một số hiện tượng quan sát thấy về truyền nhiệt trong tự nhiên bằng cách đối lưu.</w:t>
            </w:r>
          </w:p>
        </w:tc>
        <w:tc>
          <w:tcPr>
            <w:tcW w:w="236" w:type="pct"/>
          </w:tcPr>
          <w:p w14:paraId="109D612D"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00A5BC64" w14:textId="77777777" w:rsidR="00451972" w:rsidRPr="00B52B56" w:rsidRDefault="00451972" w:rsidP="00597444">
            <w:pPr>
              <w:widowControl w:val="0"/>
              <w:spacing w:before="40" w:after="40" w:line="312" w:lineRule="auto"/>
              <w:jc w:val="center"/>
              <w:rPr>
                <w:rFonts w:eastAsia="Calibri" w:cs="Times New Roman"/>
                <w:szCs w:val="28"/>
              </w:rPr>
            </w:pPr>
          </w:p>
        </w:tc>
        <w:tc>
          <w:tcPr>
            <w:tcW w:w="385" w:type="pct"/>
            <w:gridSpan w:val="2"/>
          </w:tcPr>
          <w:p w14:paraId="7138EEEA"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303275C1" w14:textId="77777777" w:rsidR="00451972" w:rsidRPr="00B52B56" w:rsidRDefault="00451972" w:rsidP="00597444">
            <w:pPr>
              <w:widowControl w:val="0"/>
              <w:spacing w:before="40" w:after="40" w:line="312" w:lineRule="auto"/>
              <w:jc w:val="center"/>
              <w:rPr>
                <w:rFonts w:eastAsia="Calibri" w:cs="Times New Roman"/>
                <w:szCs w:val="28"/>
              </w:rPr>
            </w:pPr>
          </w:p>
        </w:tc>
      </w:tr>
      <w:tr w:rsidR="00B52B56" w:rsidRPr="00B52B56" w14:paraId="3B537802" w14:textId="77777777" w:rsidTr="00854E7F">
        <w:trPr>
          <w:trHeight w:val="605"/>
        </w:trPr>
        <w:tc>
          <w:tcPr>
            <w:tcW w:w="606" w:type="pct"/>
            <w:vMerge/>
          </w:tcPr>
          <w:p w14:paraId="5FA60326"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7ED3A5B6" w14:textId="77777777" w:rsidR="00451972" w:rsidRPr="00B52B56" w:rsidRDefault="00451972" w:rsidP="00597444">
            <w:pPr>
              <w:widowControl w:val="0"/>
              <w:spacing w:before="40" w:after="40" w:line="312" w:lineRule="auto"/>
              <w:jc w:val="both"/>
              <w:rPr>
                <w:rFonts w:eastAsia="Calibri" w:cs="Times New Roman"/>
                <w:b/>
                <w:szCs w:val="28"/>
              </w:rPr>
            </w:pPr>
          </w:p>
        </w:tc>
        <w:tc>
          <w:tcPr>
            <w:tcW w:w="2521" w:type="pct"/>
          </w:tcPr>
          <w:p w14:paraId="18894050" w14:textId="563A1332" w:rsidR="00451972" w:rsidRPr="00B52B56" w:rsidRDefault="00451972" w:rsidP="00597444">
            <w:pPr>
              <w:spacing w:line="240" w:lineRule="auto"/>
              <w:jc w:val="both"/>
              <w:rPr>
                <w:rFonts w:eastAsia="Calibri" w:cs="Times New Roman"/>
                <w:szCs w:val="28"/>
              </w:rPr>
            </w:pPr>
            <w:r w:rsidRPr="00B52B56">
              <w:rPr>
                <w:rFonts w:eastAsia="Calibri" w:cs="Times New Roman"/>
                <w:szCs w:val="28"/>
              </w:rPr>
              <w:t xml:space="preserve"> - Giải thích được một số hiện tượng quan sát thấy về truyền nhiệt</w:t>
            </w:r>
          </w:p>
        </w:tc>
        <w:tc>
          <w:tcPr>
            <w:tcW w:w="236" w:type="pct"/>
          </w:tcPr>
          <w:p w14:paraId="64750704"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789B0901" w14:textId="77777777" w:rsidR="00451972" w:rsidRPr="00B52B56" w:rsidRDefault="00451972" w:rsidP="00597444">
            <w:pPr>
              <w:widowControl w:val="0"/>
              <w:spacing w:before="40" w:after="40" w:line="312" w:lineRule="auto"/>
              <w:jc w:val="center"/>
              <w:rPr>
                <w:rFonts w:eastAsia="Calibri" w:cs="Times New Roman"/>
                <w:szCs w:val="28"/>
              </w:rPr>
            </w:pPr>
          </w:p>
        </w:tc>
        <w:tc>
          <w:tcPr>
            <w:tcW w:w="385" w:type="pct"/>
            <w:gridSpan w:val="2"/>
          </w:tcPr>
          <w:p w14:paraId="6EB5626C"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3F8DBB33" w14:textId="77777777" w:rsidR="00451972" w:rsidRPr="00B52B56" w:rsidRDefault="00451972" w:rsidP="00597444">
            <w:pPr>
              <w:widowControl w:val="0"/>
              <w:spacing w:before="40" w:after="40" w:line="312" w:lineRule="auto"/>
              <w:jc w:val="center"/>
              <w:rPr>
                <w:rFonts w:eastAsia="Calibri" w:cs="Times New Roman"/>
                <w:szCs w:val="28"/>
              </w:rPr>
            </w:pPr>
          </w:p>
        </w:tc>
      </w:tr>
      <w:tr w:rsidR="00B52B56" w:rsidRPr="00B52B56" w14:paraId="244BDE74" w14:textId="77777777" w:rsidTr="00854E7F">
        <w:trPr>
          <w:trHeight w:val="879"/>
        </w:trPr>
        <w:tc>
          <w:tcPr>
            <w:tcW w:w="606" w:type="pct"/>
            <w:vMerge/>
          </w:tcPr>
          <w:p w14:paraId="5B46DBEC"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486FD70F" w14:textId="77777777" w:rsidR="00451972" w:rsidRPr="00B52B56" w:rsidRDefault="00451972" w:rsidP="00597444">
            <w:pPr>
              <w:widowControl w:val="0"/>
              <w:spacing w:before="40" w:after="40" w:line="312" w:lineRule="auto"/>
              <w:jc w:val="both"/>
              <w:rPr>
                <w:rFonts w:eastAsia="Calibri" w:cs="Times New Roman"/>
                <w:b/>
                <w:szCs w:val="28"/>
              </w:rPr>
            </w:pPr>
          </w:p>
        </w:tc>
        <w:tc>
          <w:tcPr>
            <w:tcW w:w="2521" w:type="pct"/>
          </w:tcPr>
          <w:p w14:paraId="059A2AA0" w14:textId="783AAA64" w:rsidR="00451972" w:rsidRPr="00B52B56" w:rsidRDefault="00451972" w:rsidP="00597444">
            <w:pPr>
              <w:spacing w:line="240" w:lineRule="auto"/>
              <w:jc w:val="both"/>
              <w:rPr>
                <w:rFonts w:eastAsia="Calibri" w:cs="Times New Roman"/>
                <w:szCs w:val="28"/>
              </w:rPr>
            </w:pPr>
            <w:r w:rsidRPr="00B52B56">
              <w:rPr>
                <w:rFonts w:eastAsia="Calibri" w:cs="Times New Roman"/>
                <w:szCs w:val="28"/>
              </w:rPr>
              <w:t xml:space="preserve"> - Giải thích được ứng dụng của vật liệu cách nhiệt tốt được sử dụng trong kĩ thuật và đời sống.</w:t>
            </w:r>
          </w:p>
        </w:tc>
        <w:tc>
          <w:tcPr>
            <w:tcW w:w="236" w:type="pct"/>
          </w:tcPr>
          <w:p w14:paraId="0661FD3E"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783CE114" w14:textId="77777777" w:rsidR="00451972" w:rsidRPr="00B52B56" w:rsidRDefault="00451972" w:rsidP="00597444">
            <w:pPr>
              <w:widowControl w:val="0"/>
              <w:spacing w:before="40" w:after="40" w:line="312" w:lineRule="auto"/>
              <w:jc w:val="center"/>
              <w:rPr>
                <w:rFonts w:eastAsia="Calibri" w:cs="Times New Roman"/>
                <w:szCs w:val="28"/>
              </w:rPr>
            </w:pPr>
          </w:p>
        </w:tc>
        <w:tc>
          <w:tcPr>
            <w:tcW w:w="385" w:type="pct"/>
            <w:gridSpan w:val="2"/>
          </w:tcPr>
          <w:p w14:paraId="5293A6E3"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05763E97" w14:textId="77777777" w:rsidR="00451972" w:rsidRPr="00B52B56" w:rsidRDefault="00451972" w:rsidP="00597444">
            <w:pPr>
              <w:widowControl w:val="0"/>
              <w:spacing w:before="40" w:after="40" w:line="312" w:lineRule="auto"/>
              <w:jc w:val="center"/>
              <w:rPr>
                <w:rFonts w:eastAsia="Calibri" w:cs="Times New Roman"/>
                <w:szCs w:val="28"/>
              </w:rPr>
            </w:pPr>
          </w:p>
        </w:tc>
      </w:tr>
      <w:tr w:rsidR="00B52B56" w:rsidRPr="00B52B56" w14:paraId="1DB8E073" w14:textId="77777777" w:rsidTr="00854E7F">
        <w:trPr>
          <w:trHeight w:val="692"/>
        </w:trPr>
        <w:tc>
          <w:tcPr>
            <w:tcW w:w="606" w:type="pct"/>
            <w:vMerge/>
          </w:tcPr>
          <w:p w14:paraId="16D5CE17"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234FF444" w14:textId="77777777" w:rsidR="00451972" w:rsidRPr="00B52B56" w:rsidRDefault="00451972" w:rsidP="00597444">
            <w:pPr>
              <w:widowControl w:val="0"/>
              <w:spacing w:before="40" w:after="40" w:line="312" w:lineRule="auto"/>
              <w:jc w:val="both"/>
              <w:rPr>
                <w:rFonts w:eastAsia="Calibri" w:cs="Times New Roman"/>
                <w:b/>
                <w:szCs w:val="28"/>
              </w:rPr>
            </w:pPr>
          </w:p>
        </w:tc>
        <w:tc>
          <w:tcPr>
            <w:tcW w:w="2521" w:type="pct"/>
          </w:tcPr>
          <w:p w14:paraId="0FE57838" w14:textId="77777777" w:rsidR="00451972" w:rsidRPr="00B52B56" w:rsidRDefault="00451972" w:rsidP="00597444">
            <w:pPr>
              <w:spacing w:line="240" w:lineRule="auto"/>
              <w:jc w:val="both"/>
              <w:rPr>
                <w:rFonts w:eastAsia="Calibri" w:cs="Times New Roman"/>
                <w:szCs w:val="28"/>
              </w:rPr>
            </w:pPr>
            <w:r w:rsidRPr="00B52B56">
              <w:rPr>
                <w:rFonts w:eastAsia="Calibri" w:cs="Times New Roman"/>
                <w:szCs w:val="28"/>
              </w:rPr>
              <w:t xml:space="preserve">- Giải thích được ứng dụng của vật liệu dẫn nhiệt tốt được sử dụng trong kĩ thuật và đời sống. </w:t>
            </w:r>
          </w:p>
          <w:p w14:paraId="4D5A991D" w14:textId="77777777" w:rsidR="00451972" w:rsidRPr="00B52B56" w:rsidRDefault="00451972" w:rsidP="00597444">
            <w:pPr>
              <w:spacing w:line="240" w:lineRule="auto"/>
              <w:jc w:val="both"/>
              <w:rPr>
                <w:rFonts w:eastAsia="Calibri" w:cs="Times New Roman"/>
                <w:szCs w:val="28"/>
              </w:rPr>
            </w:pPr>
          </w:p>
        </w:tc>
        <w:tc>
          <w:tcPr>
            <w:tcW w:w="236" w:type="pct"/>
          </w:tcPr>
          <w:p w14:paraId="27B0C128"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42EEEA48" w14:textId="77777777" w:rsidR="00451972" w:rsidRPr="00B52B56" w:rsidRDefault="00451972" w:rsidP="00597444">
            <w:pPr>
              <w:widowControl w:val="0"/>
              <w:spacing w:before="40" w:after="40" w:line="312" w:lineRule="auto"/>
              <w:jc w:val="center"/>
              <w:rPr>
                <w:rFonts w:eastAsia="Calibri" w:cs="Times New Roman"/>
                <w:szCs w:val="28"/>
              </w:rPr>
            </w:pPr>
          </w:p>
        </w:tc>
        <w:tc>
          <w:tcPr>
            <w:tcW w:w="385" w:type="pct"/>
            <w:gridSpan w:val="2"/>
          </w:tcPr>
          <w:p w14:paraId="629EA252"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7AC61FA4" w14:textId="77777777" w:rsidR="00451972" w:rsidRPr="00B52B56" w:rsidRDefault="00451972" w:rsidP="00597444">
            <w:pPr>
              <w:widowControl w:val="0"/>
              <w:spacing w:before="40" w:after="40" w:line="312" w:lineRule="auto"/>
              <w:jc w:val="center"/>
              <w:rPr>
                <w:rFonts w:eastAsia="Calibri" w:cs="Times New Roman"/>
                <w:szCs w:val="28"/>
              </w:rPr>
            </w:pPr>
          </w:p>
        </w:tc>
      </w:tr>
      <w:tr w:rsidR="00B52B56" w:rsidRPr="00B52B56" w14:paraId="46710D62" w14:textId="77777777" w:rsidTr="00854E7F">
        <w:trPr>
          <w:trHeight w:val="565"/>
        </w:trPr>
        <w:tc>
          <w:tcPr>
            <w:tcW w:w="606" w:type="pct"/>
            <w:vMerge/>
          </w:tcPr>
          <w:p w14:paraId="4A6420AC" w14:textId="77777777" w:rsidR="00451972" w:rsidRPr="00B52B56" w:rsidRDefault="00451972" w:rsidP="00597444">
            <w:pPr>
              <w:widowControl w:val="0"/>
              <w:spacing w:before="40" w:after="40" w:line="312" w:lineRule="auto"/>
              <w:rPr>
                <w:rFonts w:eastAsia="Calibri" w:cs="Times New Roman"/>
                <w:szCs w:val="28"/>
              </w:rPr>
            </w:pPr>
          </w:p>
        </w:tc>
        <w:tc>
          <w:tcPr>
            <w:tcW w:w="561" w:type="pct"/>
            <w:vMerge/>
          </w:tcPr>
          <w:p w14:paraId="7E4631B5" w14:textId="77777777" w:rsidR="00451972" w:rsidRPr="00B52B56" w:rsidRDefault="00451972" w:rsidP="00597444">
            <w:pPr>
              <w:widowControl w:val="0"/>
              <w:spacing w:before="40" w:after="40" w:line="312" w:lineRule="auto"/>
              <w:jc w:val="both"/>
              <w:rPr>
                <w:rFonts w:eastAsia="Calibri" w:cs="Times New Roman"/>
                <w:b/>
                <w:szCs w:val="28"/>
              </w:rPr>
            </w:pPr>
          </w:p>
        </w:tc>
        <w:tc>
          <w:tcPr>
            <w:tcW w:w="2521" w:type="pct"/>
          </w:tcPr>
          <w:p w14:paraId="4C561100" w14:textId="77777777" w:rsidR="00451972" w:rsidRPr="00B52B56" w:rsidRDefault="00451972" w:rsidP="00597444">
            <w:pPr>
              <w:spacing w:line="240" w:lineRule="auto"/>
              <w:jc w:val="both"/>
              <w:rPr>
                <w:rFonts w:eastAsia="Calibri" w:cs="Times New Roman"/>
                <w:szCs w:val="28"/>
              </w:rPr>
            </w:pPr>
            <w:r w:rsidRPr="00B52B56">
              <w:rPr>
                <w:rFonts w:eastAsia="Calibri" w:cs="Times New Roman"/>
                <w:szCs w:val="28"/>
              </w:rPr>
              <w:t>- Giải thích được một số ứng dụng của sự nở vì nhiệt trong kĩ  thuật và đời sống</w:t>
            </w:r>
          </w:p>
          <w:p w14:paraId="3C51A319" w14:textId="77777777" w:rsidR="00451972" w:rsidRPr="00B52B56" w:rsidRDefault="00451972" w:rsidP="00597444">
            <w:pPr>
              <w:widowControl w:val="0"/>
              <w:tabs>
                <w:tab w:val="left" w:pos="6405"/>
              </w:tabs>
              <w:spacing w:line="240" w:lineRule="auto"/>
              <w:jc w:val="both"/>
              <w:rPr>
                <w:rFonts w:eastAsia="Calibri" w:cs="Times New Roman"/>
                <w:szCs w:val="28"/>
                <w:lang w:val="vi-VN"/>
              </w:rPr>
            </w:pPr>
          </w:p>
          <w:p w14:paraId="22EAB8D8" w14:textId="77777777" w:rsidR="00451972" w:rsidRPr="00B52B56" w:rsidRDefault="00451972" w:rsidP="00597444">
            <w:pPr>
              <w:widowControl w:val="0"/>
              <w:tabs>
                <w:tab w:val="left" w:pos="6405"/>
              </w:tabs>
              <w:spacing w:line="240" w:lineRule="auto"/>
              <w:jc w:val="both"/>
              <w:rPr>
                <w:rFonts w:eastAsia="Calibri" w:cs="Times New Roman"/>
                <w:szCs w:val="28"/>
                <w:lang w:val="vi-VN"/>
              </w:rPr>
            </w:pPr>
          </w:p>
          <w:p w14:paraId="65EDFB0A" w14:textId="77777777" w:rsidR="00451972" w:rsidRPr="00B52B56" w:rsidRDefault="00451972" w:rsidP="00597444">
            <w:pPr>
              <w:widowControl w:val="0"/>
              <w:tabs>
                <w:tab w:val="left" w:pos="6405"/>
              </w:tabs>
              <w:spacing w:line="240" w:lineRule="auto"/>
              <w:jc w:val="both"/>
              <w:rPr>
                <w:rFonts w:eastAsia="Calibri" w:cs="Times New Roman"/>
                <w:szCs w:val="28"/>
              </w:rPr>
            </w:pPr>
          </w:p>
        </w:tc>
        <w:tc>
          <w:tcPr>
            <w:tcW w:w="236" w:type="pct"/>
          </w:tcPr>
          <w:p w14:paraId="75C4AC6F" w14:textId="77777777" w:rsidR="00451972" w:rsidRPr="00B52B56" w:rsidRDefault="00451972" w:rsidP="00597444">
            <w:pPr>
              <w:widowControl w:val="0"/>
              <w:spacing w:before="40" w:after="40" w:line="312" w:lineRule="auto"/>
              <w:jc w:val="center"/>
              <w:rPr>
                <w:rFonts w:eastAsia="Calibri" w:cs="Times New Roman"/>
                <w:b/>
                <w:szCs w:val="28"/>
              </w:rPr>
            </w:pPr>
          </w:p>
        </w:tc>
        <w:tc>
          <w:tcPr>
            <w:tcW w:w="189" w:type="pct"/>
          </w:tcPr>
          <w:p w14:paraId="15181D8E" w14:textId="77777777" w:rsidR="00451972" w:rsidRPr="00B52B56" w:rsidRDefault="00451972" w:rsidP="00597444">
            <w:pPr>
              <w:widowControl w:val="0"/>
              <w:spacing w:before="40" w:after="40" w:line="312" w:lineRule="auto"/>
              <w:jc w:val="center"/>
              <w:rPr>
                <w:rFonts w:eastAsia="Calibri" w:cs="Times New Roman"/>
                <w:szCs w:val="28"/>
              </w:rPr>
            </w:pPr>
          </w:p>
        </w:tc>
        <w:tc>
          <w:tcPr>
            <w:tcW w:w="385" w:type="pct"/>
            <w:gridSpan w:val="2"/>
          </w:tcPr>
          <w:p w14:paraId="5932948B" w14:textId="77777777" w:rsidR="00451972" w:rsidRPr="00B52B56" w:rsidRDefault="00451972" w:rsidP="00597444">
            <w:pPr>
              <w:widowControl w:val="0"/>
              <w:spacing w:before="40" w:after="40" w:line="312" w:lineRule="auto"/>
              <w:jc w:val="center"/>
              <w:rPr>
                <w:rFonts w:eastAsia="Calibri" w:cs="Times New Roman"/>
                <w:szCs w:val="28"/>
              </w:rPr>
            </w:pPr>
          </w:p>
        </w:tc>
        <w:tc>
          <w:tcPr>
            <w:tcW w:w="501" w:type="pct"/>
          </w:tcPr>
          <w:p w14:paraId="04798F09" w14:textId="77777777" w:rsidR="00451972" w:rsidRPr="00B52B56" w:rsidRDefault="00451972" w:rsidP="00597444">
            <w:pPr>
              <w:widowControl w:val="0"/>
              <w:spacing w:before="40" w:after="40" w:line="312" w:lineRule="auto"/>
              <w:jc w:val="center"/>
              <w:rPr>
                <w:rFonts w:eastAsia="Calibri" w:cs="Times New Roman"/>
                <w:szCs w:val="28"/>
              </w:rPr>
            </w:pPr>
          </w:p>
        </w:tc>
      </w:tr>
      <w:tr w:rsidR="00B52B56" w:rsidRPr="00B52B56" w14:paraId="34B01C8A" w14:textId="77777777" w:rsidTr="00854E7F">
        <w:trPr>
          <w:trHeight w:val="389"/>
        </w:trPr>
        <w:tc>
          <w:tcPr>
            <w:tcW w:w="606" w:type="pct"/>
            <w:vMerge w:val="restart"/>
          </w:tcPr>
          <w:p w14:paraId="58456896" w14:textId="77777777" w:rsidR="00B65268" w:rsidRPr="00B52B56" w:rsidRDefault="00B65268" w:rsidP="00597444">
            <w:pPr>
              <w:widowControl w:val="0"/>
              <w:spacing w:before="40" w:after="40" w:line="312" w:lineRule="auto"/>
              <w:rPr>
                <w:rFonts w:eastAsia="Calibri" w:cs="Times New Roman"/>
                <w:szCs w:val="28"/>
              </w:rPr>
            </w:pPr>
          </w:p>
        </w:tc>
        <w:tc>
          <w:tcPr>
            <w:tcW w:w="561" w:type="pct"/>
            <w:vMerge w:val="restart"/>
          </w:tcPr>
          <w:p w14:paraId="79CA3009" w14:textId="1B765FE1" w:rsidR="00B65268" w:rsidRPr="00B52B56" w:rsidRDefault="00B65268" w:rsidP="00597444">
            <w:pPr>
              <w:widowControl w:val="0"/>
              <w:spacing w:before="40" w:after="40" w:line="312" w:lineRule="auto"/>
              <w:jc w:val="both"/>
              <w:rPr>
                <w:rFonts w:eastAsia="Calibri" w:cs="Times New Roman"/>
                <w:b/>
                <w:szCs w:val="28"/>
              </w:rPr>
            </w:pPr>
            <w:r w:rsidRPr="00B52B56">
              <w:rPr>
                <w:rFonts w:eastAsia="Calibri" w:cs="Times New Roman"/>
                <w:b/>
                <w:szCs w:val="28"/>
              </w:rPr>
              <w:t>Vận dụng cao</w:t>
            </w:r>
          </w:p>
        </w:tc>
        <w:tc>
          <w:tcPr>
            <w:tcW w:w="2521" w:type="pct"/>
          </w:tcPr>
          <w:p w14:paraId="5CA1B889" w14:textId="0DAA7173" w:rsidR="00B65268" w:rsidRPr="00B52B56" w:rsidRDefault="00B65268" w:rsidP="00597444">
            <w:pPr>
              <w:spacing w:line="240" w:lineRule="auto"/>
              <w:jc w:val="both"/>
              <w:rPr>
                <w:rFonts w:eastAsia="Calibri" w:cs="Times New Roman"/>
                <w:szCs w:val="28"/>
              </w:rPr>
            </w:pPr>
            <w:r w:rsidRPr="00B52B56">
              <w:rPr>
                <w:rFonts w:eastAsia="Calibri" w:cs="Times New Roman"/>
                <w:szCs w:val="28"/>
              </w:rPr>
              <w:t>- Trình bày được một số hậu quả do hiệu ứng nhà kính gây ra.</w:t>
            </w:r>
          </w:p>
        </w:tc>
        <w:tc>
          <w:tcPr>
            <w:tcW w:w="236" w:type="pct"/>
          </w:tcPr>
          <w:p w14:paraId="433155EE" w14:textId="77777777" w:rsidR="00B65268" w:rsidRPr="00B52B56" w:rsidRDefault="00B65268" w:rsidP="00597444">
            <w:pPr>
              <w:widowControl w:val="0"/>
              <w:spacing w:before="40" w:after="40" w:line="312" w:lineRule="auto"/>
              <w:jc w:val="center"/>
              <w:rPr>
                <w:rFonts w:eastAsia="Calibri" w:cs="Times New Roman"/>
                <w:b/>
                <w:szCs w:val="28"/>
              </w:rPr>
            </w:pPr>
          </w:p>
        </w:tc>
        <w:tc>
          <w:tcPr>
            <w:tcW w:w="189" w:type="pct"/>
          </w:tcPr>
          <w:p w14:paraId="56BA7675" w14:textId="77777777" w:rsidR="00B65268" w:rsidRPr="00B52B56" w:rsidRDefault="00B65268" w:rsidP="00597444">
            <w:pPr>
              <w:widowControl w:val="0"/>
              <w:spacing w:before="40" w:after="40" w:line="312" w:lineRule="auto"/>
              <w:jc w:val="center"/>
              <w:rPr>
                <w:rFonts w:eastAsia="Calibri" w:cs="Times New Roman"/>
                <w:szCs w:val="28"/>
              </w:rPr>
            </w:pPr>
          </w:p>
        </w:tc>
        <w:tc>
          <w:tcPr>
            <w:tcW w:w="385" w:type="pct"/>
            <w:gridSpan w:val="2"/>
          </w:tcPr>
          <w:p w14:paraId="4A5F4F07" w14:textId="77777777" w:rsidR="00B65268" w:rsidRPr="00B52B56" w:rsidRDefault="00B65268" w:rsidP="00597444">
            <w:pPr>
              <w:widowControl w:val="0"/>
              <w:spacing w:before="40" w:after="40" w:line="312" w:lineRule="auto"/>
              <w:jc w:val="center"/>
              <w:rPr>
                <w:rFonts w:eastAsia="Calibri" w:cs="Times New Roman"/>
                <w:szCs w:val="28"/>
              </w:rPr>
            </w:pPr>
          </w:p>
        </w:tc>
        <w:tc>
          <w:tcPr>
            <w:tcW w:w="501" w:type="pct"/>
          </w:tcPr>
          <w:p w14:paraId="4567A84B" w14:textId="77777777" w:rsidR="00B65268" w:rsidRPr="00B52B56" w:rsidRDefault="00B65268" w:rsidP="00597444">
            <w:pPr>
              <w:widowControl w:val="0"/>
              <w:spacing w:before="40" w:after="40" w:line="312" w:lineRule="auto"/>
              <w:jc w:val="center"/>
              <w:rPr>
                <w:rFonts w:eastAsia="Calibri" w:cs="Times New Roman"/>
                <w:szCs w:val="28"/>
              </w:rPr>
            </w:pPr>
          </w:p>
        </w:tc>
      </w:tr>
      <w:tr w:rsidR="00B52B56" w:rsidRPr="00B52B56" w14:paraId="29782029" w14:textId="77777777" w:rsidTr="00854E7F">
        <w:trPr>
          <w:trHeight w:val="317"/>
        </w:trPr>
        <w:tc>
          <w:tcPr>
            <w:tcW w:w="606" w:type="pct"/>
            <w:vMerge/>
          </w:tcPr>
          <w:p w14:paraId="291E9EC0" w14:textId="77777777" w:rsidR="00B65268" w:rsidRPr="00B52B56" w:rsidRDefault="00B65268" w:rsidP="00597444">
            <w:pPr>
              <w:widowControl w:val="0"/>
              <w:spacing w:before="40" w:after="40" w:line="312" w:lineRule="auto"/>
              <w:rPr>
                <w:rFonts w:eastAsia="Calibri" w:cs="Times New Roman"/>
                <w:szCs w:val="28"/>
              </w:rPr>
            </w:pPr>
          </w:p>
        </w:tc>
        <w:tc>
          <w:tcPr>
            <w:tcW w:w="561" w:type="pct"/>
            <w:vMerge/>
          </w:tcPr>
          <w:p w14:paraId="16BCF435" w14:textId="77777777" w:rsidR="00B65268" w:rsidRPr="00B52B56" w:rsidRDefault="00B65268" w:rsidP="00597444">
            <w:pPr>
              <w:widowControl w:val="0"/>
              <w:spacing w:before="40" w:after="40" w:line="312" w:lineRule="auto"/>
              <w:jc w:val="both"/>
              <w:rPr>
                <w:rFonts w:eastAsia="Calibri" w:cs="Times New Roman"/>
                <w:b/>
                <w:szCs w:val="28"/>
              </w:rPr>
            </w:pPr>
          </w:p>
        </w:tc>
        <w:tc>
          <w:tcPr>
            <w:tcW w:w="2521" w:type="pct"/>
          </w:tcPr>
          <w:p w14:paraId="257C7F13" w14:textId="3C3A9D1F" w:rsidR="00B65268" w:rsidRPr="00B52B56" w:rsidRDefault="00597444" w:rsidP="00597444">
            <w:pPr>
              <w:spacing w:line="240" w:lineRule="auto"/>
              <w:jc w:val="both"/>
              <w:rPr>
                <w:rFonts w:eastAsia="Calibri" w:cs="Times New Roman"/>
                <w:szCs w:val="28"/>
              </w:rPr>
            </w:pPr>
            <w:r w:rsidRPr="00B52B56">
              <w:rPr>
                <w:rFonts w:eastAsia="Calibri" w:cs="Times New Roman"/>
                <w:szCs w:val="28"/>
              </w:rPr>
              <w:t xml:space="preserve">- Trình bày ý tưởng khai thác nguồn năng lượng nhiệt trong tự </w:t>
            </w:r>
            <w:r w:rsidR="00B65268" w:rsidRPr="00B52B56">
              <w:rPr>
                <w:rFonts w:eastAsia="Calibri" w:cs="Times New Roman"/>
                <w:szCs w:val="28"/>
              </w:rPr>
              <w:t xml:space="preserve"> nhiên để phục vụ trong sinh hoạt gia đình</w:t>
            </w:r>
          </w:p>
          <w:p w14:paraId="69F16187" w14:textId="77777777" w:rsidR="00B65268" w:rsidRPr="00B52B56" w:rsidRDefault="00B65268" w:rsidP="00597444">
            <w:pPr>
              <w:spacing w:line="240" w:lineRule="auto"/>
              <w:jc w:val="both"/>
              <w:rPr>
                <w:rFonts w:eastAsia="Calibri" w:cs="Times New Roman"/>
                <w:szCs w:val="28"/>
              </w:rPr>
            </w:pPr>
          </w:p>
        </w:tc>
        <w:tc>
          <w:tcPr>
            <w:tcW w:w="236" w:type="pct"/>
          </w:tcPr>
          <w:p w14:paraId="6C3774CC" w14:textId="77777777" w:rsidR="00B65268" w:rsidRPr="00B52B56" w:rsidRDefault="00B65268" w:rsidP="00597444">
            <w:pPr>
              <w:widowControl w:val="0"/>
              <w:spacing w:before="40" w:after="40" w:line="312" w:lineRule="auto"/>
              <w:jc w:val="center"/>
              <w:rPr>
                <w:rFonts w:eastAsia="Calibri" w:cs="Times New Roman"/>
                <w:b/>
                <w:szCs w:val="28"/>
              </w:rPr>
            </w:pPr>
          </w:p>
        </w:tc>
        <w:tc>
          <w:tcPr>
            <w:tcW w:w="189" w:type="pct"/>
          </w:tcPr>
          <w:p w14:paraId="2688A082" w14:textId="77777777" w:rsidR="00B65268" w:rsidRPr="00B52B56" w:rsidRDefault="00B65268" w:rsidP="00597444">
            <w:pPr>
              <w:widowControl w:val="0"/>
              <w:spacing w:before="40" w:after="40" w:line="312" w:lineRule="auto"/>
              <w:jc w:val="center"/>
              <w:rPr>
                <w:rFonts w:eastAsia="Calibri" w:cs="Times New Roman"/>
                <w:szCs w:val="28"/>
              </w:rPr>
            </w:pPr>
          </w:p>
        </w:tc>
        <w:tc>
          <w:tcPr>
            <w:tcW w:w="385" w:type="pct"/>
            <w:gridSpan w:val="2"/>
          </w:tcPr>
          <w:p w14:paraId="6282725E" w14:textId="77777777" w:rsidR="00B65268" w:rsidRPr="00B52B56" w:rsidRDefault="00B65268" w:rsidP="00597444">
            <w:pPr>
              <w:widowControl w:val="0"/>
              <w:spacing w:before="40" w:after="40" w:line="312" w:lineRule="auto"/>
              <w:jc w:val="center"/>
              <w:rPr>
                <w:rFonts w:eastAsia="Calibri" w:cs="Times New Roman"/>
                <w:szCs w:val="28"/>
              </w:rPr>
            </w:pPr>
          </w:p>
        </w:tc>
        <w:tc>
          <w:tcPr>
            <w:tcW w:w="501" w:type="pct"/>
          </w:tcPr>
          <w:p w14:paraId="416A6381" w14:textId="77777777" w:rsidR="00B65268" w:rsidRPr="00B52B56" w:rsidRDefault="00B65268" w:rsidP="00597444">
            <w:pPr>
              <w:widowControl w:val="0"/>
              <w:spacing w:before="40" w:after="40" w:line="312" w:lineRule="auto"/>
              <w:jc w:val="center"/>
              <w:rPr>
                <w:rFonts w:eastAsia="Calibri" w:cs="Times New Roman"/>
                <w:szCs w:val="28"/>
              </w:rPr>
            </w:pPr>
          </w:p>
        </w:tc>
      </w:tr>
      <w:tr w:rsidR="00B52B56" w:rsidRPr="00B52B56" w14:paraId="708A4618" w14:textId="77777777" w:rsidTr="00854E7F">
        <w:trPr>
          <w:trHeight w:val="973"/>
        </w:trPr>
        <w:tc>
          <w:tcPr>
            <w:tcW w:w="606" w:type="pct"/>
            <w:vMerge/>
          </w:tcPr>
          <w:p w14:paraId="4981978F" w14:textId="77777777" w:rsidR="00B65268" w:rsidRPr="00B52B56" w:rsidRDefault="00B65268" w:rsidP="00597444">
            <w:pPr>
              <w:widowControl w:val="0"/>
              <w:spacing w:before="40" w:after="40" w:line="312" w:lineRule="auto"/>
              <w:rPr>
                <w:rFonts w:eastAsia="Calibri" w:cs="Times New Roman"/>
                <w:szCs w:val="28"/>
              </w:rPr>
            </w:pPr>
          </w:p>
        </w:tc>
        <w:tc>
          <w:tcPr>
            <w:tcW w:w="561" w:type="pct"/>
            <w:vMerge/>
          </w:tcPr>
          <w:p w14:paraId="0BA01EF8" w14:textId="77777777" w:rsidR="00B65268" w:rsidRPr="00B52B56" w:rsidRDefault="00B65268" w:rsidP="00597444">
            <w:pPr>
              <w:widowControl w:val="0"/>
              <w:spacing w:before="40" w:after="40" w:line="312" w:lineRule="auto"/>
              <w:jc w:val="both"/>
              <w:rPr>
                <w:rFonts w:eastAsia="Calibri" w:cs="Times New Roman"/>
                <w:b/>
                <w:szCs w:val="28"/>
              </w:rPr>
            </w:pPr>
          </w:p>
        </w:tc>
        <w:tc>
          <w:tcPr>
            <w:tcW w:w="2521" w:type="pct"/>
          </w:tcPr>
          <w:p w14:paraId="3D9201E8" w14:textId="77777777" w:rsidR="00B65268" w:rsidRPr="00B52B56" w:rsidRDefault="00B65268" w:rsidP="00597444">
            <w:pPr>
              <w:spacing w:line="240" w:lineRule="auto"/>
              <w:jc w:val="both"/>
              <w:rPr>
                <w:rFonts w:eastAsia="Calibri" w:cs="Times New Roman"/>
                <w:szCs w:val="28"/>
              </w:rPr>
            </w:pPr>
            <w:r w:rsidRPr="00B52B56">
              <w:rPr>
                <w:rFonts w:eastAsia="Calibri" w:cs="Times New Roman"/>
                <w:szCs w:val="28"/>
              </w:rPr>
              <w:t xml:space="preserve">- Thiết kế phương </w:t>
            </w:r>
            <w:proofErr w:type="gramStart"/>
            <w:r w:rsidRPr="00B52B56">
              <w:rPr>
                <w:rFonts w:eastAsia="Calibri" w:cs="Times New Roman"/>
                <w:szCs w:val="28"/>
              </w:rPr>
              <w:t>án</w:t>
            </w:r>
            <w:proofErr w:type="gramEnd"/>
            <w:r w:rsidRPr="00B52B56">
              <w:rPr>
                <w:rFonts w:eastAsia="Calibri" w:cs="Times New Roman"/>
                <w:szCs w:val="28"/>
              </w:rPr>
              <w:t xml:space="preserve"> khai thác hoặc hạn chế nguồn năng lượng nhiệt trong nhiên để phục vụ trong sinh hoạt gia đình.</w:t>
            </w:r>
          </w:p>
          <w:p w14:paraId="18D0D7A7" w14:textId="77777777" w:rsidR="00B65268" w:rsidRPr="00B52B56" w:rsidRDefault="00B65268" w:rsidP="00597444">
            <w:pPr>
              <w:spacing w:line="240" w:lineRule="auto"/>
              <w:jc w:val="both"/>
              <w:rPr>
                <w:rFonts w:eastAsia="Calibri" w:cs="Times New Roman"/>
                <w:szCs w:val="28"/>
              </w:rPr>
            </w:pPr>
          </w:p>
        </w:tc>
        <w:tc>
          <w:tcPr>
            <w:tcW w:w="236" w:type="pct"/>
          </w:tcPr>
          <w:p w14:paraId="1EEDE70E" w14:textId="77777777" w:rsidR="00B65268" w:rsidRPr="00B52B56" w:rsidRDefault="00B65268" w:rsidP="00597444">
            <w:pPr>
              <w:widowControl w:val="0"/>
              <w:spacing w:before="40" w:after="40" w:line="312" w:lineRule="auto"/>
              <w:jc w:val="center"/>
              <w:rPr>
                <w:rFonts w:eastAsia="Calibri" w:cs="Times New Roman"/>
                <w:b/>
                <w:szCs w:val="28"/>
              </w:rPr>
            </w:pPr>
          </w:p>
        </w:tc>
        <w:tc>
          <w:tcPr>
            <w:tcW w:w="189" w:type="pct"/>
          </w:tcPr>
          <w:p w14:paraId="27C5BF35" w14:textId="77777777" w:rsidR="00B65268" w:rsidRPr="00B52B56" w:rsidRDefault="00B65268" w:rsidP="00597444">
            <w:pPr>
              <w:widowControl w:val="0"/>
              <w:spacing w:before="40" w:after="40" w:line="312" w:lineRule="auto"/>
              <w:jc w:val="center"/>
              <w:rPr>
                <w:rFonts w:eastAsia="Calibri" w:cs="Times New Roman"/>
                <w:szCs w:val="28"/>
              </w:rPr>
            </w:pPr>
          </w:p>
        </w:tc>
        <w:tc>
          <w:tcPr>
            <w:tcW w:w="385" w:type="pct"/>
            <w:gridSpan w:val="2"/>
          </w:tcPr>
          <w:p w14:paraId="684513CA" w14:textId="77777777" w:rsidR="00B65268" w:rsidRPr="00B52B56" w:rsidRDefault="00B65268" w:rsidP="00597444">
            <w:pPr>
              <w:widowControl w:val="0"/>
              <w:spacing w:before="40" w:after="40" w:line="312" w:lineRule="auto"/>
              <w:jc w:val="center"/>
              <w:rPr>
                <w:rFonts w:eastAsia="Calibri" w:cs="Times New Roman"/>
                <w:szCs w:val="28"/>
              </w:rPr>
            </w:pPr>
          </w:p>
        </w:tc>
        <w:tc>
          <w:tcPr>
            <w:tcW w:w="501" w:type="pct"/>
          </w:tcPr>
          <w:p w14:paraId="3D152DC9" w14:textId="77777777" w:rsidR="00B65268" w:rsidRPr="00B52B56" w:rsidRDefault="00B65268" w:rsidP="00597444">
            <w:pPr>
              <w:widowControl w:val="0"/>
              <w:spacing w:before="40" w:after="40" w:line="312" w:lineRule="auto"/>
              <w:jc w:val="center"/>
              <w:rPr>
                <w:rFonts w:eastAsia="Calibri" w:cs="Times New Roman"/>
                <w:szCs w:val="28"/>
              </w:rPr>
            </w:pPr>
          </w:p>
        </w:tc>
      </w:tr>
      <w:tr w:rsidR="00B52B56" w:rsidRPr="00B52B56" w14:paraId="3A2AE020" w14:textId="77777777" w:rsidTr="00854E7F">
        <w:tc>
          <w:tcPr>
            <w:tcW w:w="3688" w:type="pct"/>
            <w:gridSpan w:val="3"/>
            <w:vAlign w:val="center"/>
          </w:tcPr>
          <w:p w14:paraId="607293FD" w14:textId="13D90851" w:rsidR="00B255DB" w:rsidRPr="00B52B56" w:rsidRDefault="00B255DB" w:rsidP="00597444">
            <w:pPr>
              <w:widowControl w:val="0"/>
              <w:spacing w:line="240" w:lineRule="auto"/>
              <w:rPr>
                <w:rFonts w:eastAsia="Calibri" w:cs="Times New Roman"/>
                <w:szCs w:val="28"/>
              </w:rPr>
            </w:pPr>
            <w:r w:rsidRPr="00B52B56">
              <w:rPr>
                <w:rFonts w:eastAsia="Calibri" w:cs="Times New Roman"/>
                <w:b/>
                <w:szCs w:val="28"/>
              </w:rPr>
              <w:t xml:space="preserve">5. Sinh học cơ thể người </w:t>
            </w:r>
            <w:r w:rsidRPr="00B52B56">
              <w:rPr>
                <w:rFonts w:eastAsia="Times New Roman" w:cs="Times New Roman"/>
                <w:b/>
                <w:bCs/>
                <w:szCs w:val="28"/>
                <w:lang w:eastAsia="fr-FR"/>
              </w:rPr>
              <w:t>(8 tiết)</w:t>
            </w:r>
          </w:p>
        </w:tc>
        <w:tc>
          <w:tcPr>
            <w:tcW w:w="236" w:type="pct"/>
            <w:vAlign w:val="center"/>
          </w:tcPr>
          <w:p w14:paraId="26A43E62" w14:textId="77777777" w:rsidR="00B255DB" w:rsidRPr="00B52B56" w:rsidRDefault="00B255DB" w:rsidP="00597444">
            <w:pPr>
              <w:widowControl w:val="0"/>
              <w:spacing w:before="40" w:after="40" w:line="312" w:lineRule="auto"/>
              <w:rPr>
                <w:rFonts w:eastAsia="Calibri" w:cs="Times New Roman"/>
                <w:b/>
                <w:szCs w:val="28"/>
              </w:rPr>
            </w:pPr>
          </w:p>
        </w:tc>
        <w:tc>
          <w:tcPr>
            <w:tcW w:w="189" w:type="pct"/>
            <w:vAlign w:val="center"/>
          </w:tcPr>
          <w:p w14:paraId="05F9F78B" w14:textId="77777777" w:rsidR="00B255DB" w:rsidRPr="00B52B56" w:rsidRDefault="00B255DB" w:rsidP="00597444">
            <w:pPr>
              <w:widowControl w:val="0"/>
              <w:spacing w:before="40" w:after="40" w:line="312" w:lineRule="auto"/>
              <w:rPr>
                <w:rFonts w:eastAsia="Calibri" w:cs="Times New Roman"/>
                <w:szCs w:val="28"/>
              </w:rPr>
            </w:pPr>
          </w:p>
        </w:tc>
        <w:tc>
          <w:tcPr>
            <w:tcW w:w="385" w:type="pct"/>
            <w:gridSpan w:val="2"/>
            <w:vAlign w:val="center"/>
          </w:tcPr>
          <w:p w14:paraId="619A3CFA" w14:textId="77777777" w:rsidR="00B255DB" w:rsidRPr="00B52B56" w:rsidRDefault="00B255DB" w:rsidP="00597444">
            <w:pPr>
              <w:widowControl w:val="0"/>
              <w:spacing w:before="40" w:after="40" w:line="312" w:lineRule="auto"/>
              <w:rPr>
                <w:rFonts w:eastAsia="Calibri" w:cs="Times New Roman"/>
                <w:szCs w:val="28"/>
              </w:rPr>
            </w:pPr>
          </w:p>
        </w:tc>
        <w:tc>
          <w:tcPr>
            <w:tcW w:w="501" w:type="pct"/>
            <w:vAlign w:val="center"/>
          </w:tcPr>
          <w:p w14:paraId="75222679" w14:textId="77777777" w:rsidR="00B255DB" w:rsidRPr="00B52B56" w:rsidRDefault="00B255DB" w:rsidP="00597444">
            <w:pPr>
              <w:widowControl w:val="0"/>
              <w:spacing w:before="40" w:after="40" w:line="312" w:lineRule="auto"/>
              <w:rPr>
                <w:rFonts w:eastAsia="Calibri" w:cs="Times New Roman"/>
                <w:szCs w:val="28"/>
              </w:rPr>
            </w:pPr>
          </w:p>
        </w:tc>
      </w:tr>
      <w:tr w:rsidR="00B52B56" w:rsidRPr="00B52B56" w14:paraId="32223C8D" w14:textId="77777777" w:rsidTr="00854E7F">
        <w:trPr>
          <w:trHeight w:val="547"/>
        </w:trPr>
        <w:tc>
          <w:tcPr>
            <w:tcW w:w="606" w:type="pct"/>
            <w:vMerge w:val="restart"/>
          </w:tcPr>
          <w:p w14:paraId="4524E4BB" w14:textId="77777777" w:rsidR="00397EC7" w:rsidRPr="00B52B56" w:rsidRDefault="00397EC7" w:rsidP="00397EC7">
            <w:pPr>
              <w:widowControl w:val="0"/>
              <w:spacing w:before="40" w:after="40" w:line="312" w:lineRule="auto"/>
              <w:jc w:val="both"/>
              <w:rPr>
                <w:rFonts w:eastAsia="Calibri" w:cs="Times New Roman"/>
                <w:szCs w:val="28"/>
              </w:rPr>
            </w:pPr>
            <w:r w:rsidRPr="00B52B56">
              <w:rPr>
                <w:rFonts w:eastAsia="Calibri" w:cs="Times New Roman"/>
                <w:szCs w:val="28"/>
              </w:rPr>
              <w:t>- Hệ thần kinh và các giác quan ở người</w:t>
            </w:r>
          </w:p>
          <w:p w14:paraId="6F5F6F16" w14:textId="77777777" w:rsidR="00397EC7" w:rsidRPr="00B52B56" w:rsidRDefault="00397EC7" w:rsidP="00397EC7">
            <w:pPr>
              <w:widowControl w:val="0"/>
              <w:spacing w:before="40" w:after="40" w:line="312" w:lineRule="auto"/>
              <w:jc w:val="both"/>
              <w:rPr>
                <w:rFonts w:eastAsia="Calibri" w:cs="Times New Roman"/>
                <w:szCs w:val="28"/>
              </w:rPr>
            </w:pPr>
            <w:r w:rsidRPr="00B52B56">
              <w:rPr>
                <w:rFonts w:eastAsia="Calibri" w:cs="Times New Roman"/>
                <w:szCs w:val="28"/>
              </w:rPr>
              <w:t>- Hệ nội tiết ở người</w:t>
            </w:r>
          </w:p>
          <w:p w14:paraId="1ACC0711" w14:textId="77777777" w:rsidR="00397EC7" w:rsidRPr="00B52B56" w:rsidRDefault="00397EC7" w:rsidP="00397EC7">
            <w:pPr>
              <w:widowControl w:val="0"/>
              <w:spacing w:before="40" w:after="40" w:line="312" w:lineRule="auto"/>
              <w:jc w:val="both"/>
              <w:rPr>
                <w:rFonts w:eastAsia="Calibri" w:cs="Times New Roman"/>
                <w:szCs w:val="28"/>
              </w:rPr>
            </w:pPr>
            <w:r w:rsidRPr="00B52B56">
              <w:rPr>
                <w:rFonts w:eastAsia="Calibri" w:cs="Times New Roman"/>
                <w:szCs w:val="28"/>
              </w:rPr>
              <w:lastRenderedPageBreak/>
              <w:t>- Da và điều hòa than nhiệt ở người</w:t>
            </w:r>
          </w:p>
          <w:p w14:paraId="0EEA52E7" w14:textId="5663E9CA" w:rsidR="00397EC7" w:rsidRPr="00B52B56" w:rsidRDefault="00397EC7" w:rsidP="00397EC7">
            <w:pPr>
              <w:widowControl w:val="0"/>
              <w:spacing w:before="40" w:after="40" w:line="312" w:lineRule="auto"/>
              <w:jc w:val="both"/>
              <w:rPr>
                <w:rFonts w:eastAsia="Calibri" w:cs="Times New Roman"/>
                <w:szCs w:val="28"/>
              </w:rPr>
            </w:pPr>
            <w:r w:rsidRPr="00B52B56">
              <w:rPr>
                <w:rFonts w:eastAsia="Calibri" w:cs="Times New Roman"/>
                <w:szCs w:val="28"/>
              </w:rPr>
              <w:t>- Sinh sản ở người</w:t>
            </w:r>
          </w:p>
        </w:tc>
        <w:tc>
          <w:tcPr>
            <w:tcW w:w="561" w:type="pct"/>
            <w:vMerge w:val="restart"/>
          </w:tcPr>
          <w:p w14:paraId="4E7B2669" w14:textId="77777777" w:rsidR="00397EC7" w:rsidRPr="00B52B56" w:rsidRDefault="00397EC7" w:rsidP="00397EC7">
            <w:pPr>
              <w:spacing w:line="240" w:lineRule="auto"/>
              <w:jc w:val="both"/>
              <w:rPr>
                <w:rFonts w:eastAsia="Calibri" w:cs="Times New Roman"/>
                <w:b/>
                <w:szCs w:val="28"/>
              </w:rPr>
            </w:pPr>
            <w:r w:rsidRPr="00B52B56">
              <w:rPr>
                <w:rFonts w:eastAsia="Calibri" w:cs="Times New Roman"/>
                <w:b/>
                <w:szCs w:val="28"/>
              </w:rPr>
              <w:lastRenderedPageBreak/>
              <w:t>Nhận biết</w:t>
            </w:r>
          </w:p>
        </w:tc>
        <w:tc>
          <w:tcPr>
            <w:tcW w:w="2521" w:type="pct"/>
            <w:vAlign w:val="center"/>
          </w:tcPr>
          <w:p w14:paraId="24069B8E" w14:textId="77777777" w:rsidR="00397EC7" w:rsidRPr="00B52B56" w:rsidRDefault="00397EC7" w:rsidP="00397EC7">
            <w:pPr>
              <w:spacing w:line="240" w:lineRule="auto"/>
              <w:jc w:val="both"/>
              <w:rPr>
                <w:rFonts w:eastAsia="Calibri" w:cs="Times New Roman"/>
                <w:bCs/>
                <w:szCs w:val="28"/>
                <w:lang w:val="vi-VN"/>
              </w:rPr>
            </w:pPr>
            <w:r w:rsidRPr="00B52B56">
              <w:rPr>
                <w:rFonts w:eastAsia="Calibri" w:cs="Times New Roman"/>
                <w:bCs/>
                <w:szCs w:val="28"/>
              </w:rPr>
              <w:t xml:space="preserve">- Nêu được chức năng của hệ thần kinh và các giác quan. </w:t>
            </w:r>
          </w:p>
          <w:p w14:paraId="1539AA4A" w14:textId="5C472A83" w:rsidR="00397EC7" w:rsidRPr="00B52B56" w:rsidRDefault="00397EC7" w:rsidP="00397EC7">
            <w:pPr>
              <w:spacing w:line="240" w:lineRule="auto"/>
              <w:jc w:val="both"/>
              <w:rPr>
                <w:rFonts w:eastAsia="Calibri" w:cs="Times New Roman"/>
                <w:szCs w:val="28"/>
              </w:rPr>
            </w:pPr>
          </w:p>
        </w:tc>
        <w:tc>
          <w:tcPr>
            <w:tcW w:w="236" w:type="pct"/>
          </w:tcPr>
          <w:p w14:paraId="6046A888" w14:textId="0FDF16C4"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11BC4678" w14:textId="77BAC7E2"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7EE833FE" w14:textId="2C16CFC1"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2D1FA5A3" w14:textId="5B055C82"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11A0A952" w14:textId="77777777" w:rsidTr="00854E7F">
        <w:trPr>
          <w:trHeight w:val="620"/>
        </w:trPr>
        <w:tc>
          <w:tcPr>
            <w:tcW w:w="606" w:type="pct"/>
            <w:vMerge/>
          </w:tcPr>
          <w:p w14:paraId="65EBE128" w14:textId="77777777" w:rsidR="009C5B2C" w:rsidRPr="00B52B56" w:rsidRDefault="009C5B2C" w:rsidP="00597444">
            <w:pPr>
              <w:widowControl w:val="0"/>
              <w:spacing w:before="40" w:after="40" w:line="312" w:lineRule="auto"/>
              <w:jc w:val="both"/>
              <w:rPr>
                <w:rFonts w:eastAsia="Calibri" w:cs="Times New Roman"/>
                <w:szCs w:val="28"/>
              </w:rPr>
            </w:pPr>
          </w:p>
        </w:tc>
        <w:tc>
          <w:tcPr>
            <w:tcW w:w="561" w:type="pct"/>
            <w:vMerge/>
          </w:tcPr>
          <w:p w14:paraId="2529A256" w14:textId="77777777" w:rsidR="009C5B2C" w:rsidRPr="00B52B56" w:rsidRDefault="009C5B2C" w:rsidP="00597444">
            <w:pPr>
              <w:widowControl w:val="0"/>
              <w:spacing w:before="40" w:after="40" w:line="312" w:lineRule="auto"/>
              <w:rPr>
                <w:rFonts w:eastAsia="Calibri" w:cs="Times New Roman"/>
                <w:b/>
                <w:szCs w:val="28"/>
              </w:rPr>
            </w:pPr>
          </w:p>
        </w:tc>
        <w:tc>
          <w:tcPr>
            <w:tcW w:w="2521" w:type="pct"/>
            <w:vAlign w:val="center"/>
          </w:tcPr>
          <w:p w14:paraId="2C8A5441" w14:textId="77777777" w:rsidR="009C5B2C" w:rsidRPr="00B52B56" w:rsidRDefault="009C5B2C" w:rsidP="00597444">
            <w:pPr>
              <w:spacing w:line="240" w:lineRule="auto"/>
              <w:jc w:val="both"/>
              <w:rPr>
                <w:rFonts w:eastAsia="Calibri" w:cs="Times New Roman"/>
                <w:szCs w:val="28"/>
              </w:rPr>
            </w:pPr>
            <w:r w:rsidRPr="00B52B56">
              <w:rPr>
                <w:rFonts w:eastAsia="Calibri" w:cs="Times New Roman"/>
                <w:bCs/>
                <w:szCs w:val="28"/>
              </w:rPr>
              <w:t xml:space="preserve"> - Nêu được chức năng của các giác quan thị giác và thính giác.</w:t>
            </w:r>
          </w:p>
          <w:p w14:paraId="494578CF" w14:textId="4CA9BAB3" w:rsidR="009C5B2C" w:rsidRPr="00B52B56" w:rsidRDefault="009C5B2C" w:rsidP="00597444">
            <w:pPr>
              <w:spacing w:line="240" w:lineRule="auto"/>
              <w:jc w:val="both"/>
              <w:rPr>
                <w:rFonts w:eastAsia="Calibri" w:cs="Times New Roman"/>
                <w:bCs/>
                <w:szCs w:val="28"/>
              </w:rPr>
            </w:pPr>
          </w:p>
        </w:tc>
        <w:tc>
          <w:tcPr>
            <w:tcW w:w="236" w:type="pct"/>
          </w:tcPr>
          <w:p w14:paraId="0938868D" w14:textId="77777777" w:rsidR="009C5B2C" w:rsidRPr="00B52B56" w:rsidRDefault="009C5B2C" w:rsidP="00597444">
            <w:pPr>
              <w:widowControl w:val="0"/>
              <w:spacing w:before="40" w:after="40" w:line="312" w:lineRule="auto"/>
              <w:jc w:val="center"/>
              <w:rPr>
                <w:rFonts w:eastAsia="Calibri" w:cs="Times New Roman"/>
                <w:szCs w:val="28"/>
              </w:rPr>
            </w:pPr>
          </w:p>
        </w:tc>
        <w:tc>
          <w:tcPr>
            <w:tcW w:w="189" w:type="pct"/>
          </w:tcPr>
          <w:p w14:paraId="588E9188" w14:textId="77777777" w:rsidR="009C5B2C" w:rsidRPr="00B52B56" w:rsidRDefault="009C5B2C" w:rsidP="00597444">
            <w:pPr>
              <w:widowControl w:val="0"/>
              <w:spacing w:before="40" w:after="40" w:line="312" w:lineRule="auto"/>
              <w:jc w:val="center"/>
              <w:rPr>
                <w:rFonts w:eastAsia="Calibri" w:cs="Times New Roman"/>
                <w:szCs w:val="28"/>
              </w:rPr>
            </w:pPr>
          </w:p>
        </w:tc>
        <w:tc>
          <w:tcPr>
            <w:tcW w:w="385" w:type="pct"/>
            <w:gridSpan w:val="2"/>
          </w:tcPr>
          <w:p w14:paraId="70720517" w14:textId="77777777" w:rsidR="009C5B2C" w:rsidRPr="00B52B56" w:rsidRDefault="009C5B2C" w:rsidP="00597444">
            <w:pPr>
              <w:widowControl w:val="0"/>
              <w:spacing w:before="40" w:after="40" w:line="312" w:lineRule="auto"/>
              <w:jc w:val="center"/>
              <w:rPr>
                <w:rFonts w:eastAsia="Calibri" w:cs="Times New Roman"/>
                <w:szCs w:val="28"/>
              </w:rPr>
            </w:pPr>
          </w:p>
        </w:tc>
        <w:tc>
          <w:tcPr>
            <w:tcW w:w="501" w:type="pct"/>
          </w:tcPr>
          <w:p w14:paraId="613A38C4" w14:textId="77777777" w:rsidR="009C5B2C" w:rsidRPr="00B52B56" w:rsidRDefault="009C5B2C" w:rsidP="00597444">
            <w:pPr>
              <w:widowControl w:val="0"/>
              <w:spacing w:before="40" w:after="40" w:line="312" w:lineRule="auto"/>
              <w:jc w:val="center"/>
              <w:rPr>
                <w:rFonts w:eastAsia="Calibri" w:cs="Times New Roman"/>
                <w:szCs w:val="28"/>
              </w:rPr>
            </w:pPr>
          </w:p>
        </w:tc>
      </w:tr>
      <w:tr w:rsidR="00B52B56" w:rsidRPr="00B52B56" w14:paraId="320DEE47" w14:textId="77777777" w:rsidTr="00854E7F">
        <w:trPr>
          <w:trHeight w:val="620"/>
        </w:trPr>
        <w:tc>
          <w:tcPr>
            <w:tcW w:w="606" w:type="pct"/>
            <w:vMerge/>
          </w:tcPr>
          <w:p w14:paraId="6A3B51CB" w14:textId="77777777" w:rsidR="009C5B2C" w:rsidRPr="00B52B56" w:rsidRDefault="009C5B2C" w:rsidP="00597444">
            <w:pPr>
              <w:widowControl w:val="0"/>
              <w:spacing w:before="40" w:after="40" w:line="312" w:lineRule="auto"/>
              <w:jc w:val="both"/>
              <w:rPr>
                <w:rFonts w:eastAsia="Calibri" w:cs="Times New Roman"/>
                <w:szCs w:val="28"/>
              </w:rPr>
            </w:pPr>
          </w:p>
        </w:tc>
        <w:tc>
          <w:tcPr>
            <w:tcW w:w="561" w:type="pct"/>
            <w:vMerge/>
          </w:tcPr>
          <w:p w14:paraId="00BDD2A9" w14:textId="77777777" w:rsidR="009C5B2C" w:rsidRPr="00B52B56" w:rsidRDefault="009C5B2C" w:rsidP="00597444">
            <w:pPr>
              <w:widowControl w:val="0"/>
              <w:spacing w:before="40" w:after="40" w:line="312" w:lineRule="auto"/>
              <w:rPr>
                <w:rFonts w:eastAsia="Calibri" w:cs="Times New Roman"/>
                <w:b/>
                <w:szCs w:val="28"/>
              </w:rPr>
            </w:pPr>
          </w:p>
        </w:tc>
        <w:tc>
          <w:tcPr>
            <w:tcW w:w="2521" w:type="pct"/>
            <w:vAlign w:val="center"/>
          </w:tcPr>
          <w:p w14:paraId="0D473ED1" w14:textId="51CF07E5" w:rsidR="009C5B2C" w:rsidRPr="00B52B56" w:rsidRDefault="009C5B2C" w:rsidP="00597444">
            <w:pPr>
              <w:spacing w:line="240" w:lineRule="auto"/>
              <w:jc w:val="both"/>
              <w:rPr>
                <w:rFonts w:eastAsia="Calibri" w:cs="Times New Roman"/>
                <w:bCs/>
                <w:szCs w:val="28"/>
              </w:rPr>
            </w:pPr>
            <w:r w:rsidRPr="00B52B56">
              <w:rPr>
                <w:rFonts w:eastAsia="Calibri" w:cs="Times New Roman"/>
                <w:bCs/>
                <w:szCs w:val="28"/>
              </w:rPr>
              <w:t>- Dựa vào hình ảnh kể tên được hai bộ phận của hệ thần kinh là bộ phận trung ương (não, tuỷ sống) và bộ phận ngoại biên (các dây thần kinh, hạch thần kinh).</w:t>
            </w:r>
          </w:p>
        </w:tc>
        <w:tc>
          <w:tcPr>
            <w:tcW w:w="236" w:type="pct"/>
          </w:tcPr>
          <w:p w14:paraId="01418BDB" w14:textId="77777777" w:rsidR="009C5B2C" w:rsidRPr="00B52B56" w:rsidRDefault="009C5B2C" w:rsidP="00597444">
            <w:pPr>
              <w:widowControl w:val="0"/>
              <w:spacing w:before="40" w:after="40" w:line="312" w:lineRule="auto"/>
              <w:jc w:val="center"/>
              <w:rPr>
                <w:rFonts w:eastAsia="Calibri" w:cs="Times New Roman"/>
                <w:szCs w:val="28"/>
              </w:rPr>
            </w:pPr>
          </w:p>
        </w:tc>
        <w:tc>
          <w:tcPr>
            <w:tcW w:w="189" w:type="pct"/>
          </w:tcPr>
          <w:p w14:paraId="4A9F0AD1" w14:textId="77777777" w:rsidR="009C5B2C" w:rsidRPr="00B52B56" w:rsidRDefault="009C5B2C" w:rsidP="00597444">
            <w:pPr>
              <w:widowControl w:val="0"/>
              <w:spacing w:before="40" w:after="40" w:line="312" w:lineRule="auto"/>
              <w:jc w:val="center"/>
              <w:rPr>
                <w:rFonts w:eastAsia="Calibri" w:cs="Times New Roman"/>
                <w:szCs w:val="28"/>
              </w:rPr>
            </w:pPr>
          </w:p>
        </w:tc>
        <w:tc>
          <w:tcPr>
            <w:tcW w:w="385" w:type="pct"/>
            <w:gridSpan w:val="2"/>
          </w:tcPr>
          <w:p w14:paraId="526EC33D" w14:textId="77777777" w:rsidR="009C5B2C" w:rsidRPr="00B52B56" w:rsidRDefault="009C5B2C" w:rsidP="00597444">
            <w:pPr>
              <w:widowControl w:val="0"/>
              <w:spacing w:before="40" w:after="40" w:line="312" w:lineRule="auto"/>
              <w:jc w:val="center"/>
              <w:rPr>
                <w:rFonts w:eastAsia="Calibri" w:cs="Times New Roman"/>
                <w:szCs w:val="28"/>
              </w:rPr>
            </w:pPr>
          </w:p>
        </w:tc>
        <w:tc>
          <w:tcPr>
            <w:tcW w:w="501" w:type="pct"/>
          </w:tcPr>
          <w:p w14:paraId="7E44D78B" w14:textId="77777777" w:rsidR="009C5B2C" w:rsidRPr="00B52B56" w:rsidRDefault="009C5B2C" w:rsidP="00597444">
            <w:pPr>
              <w:widowControl w:val="0"/>
              <w:spacing w:before="40" w:after="40" w:line="312" w:lineRule="auto"/>
              <w:jc w:val="center"/>
              <w:rPr>
                <w:rFonts w:eastAsia="Calibri" w:cs="Times New Roman"/>
                <w:szCs w:val="28"/>
              </w:rPr>
            </w:pPr>
          </w:p>
        </w:tc>
      </w:tr>
      <w:tr w:rsidR="00B52B56" w:rsidRPr="00B52B56" w14:paraId="2D5CFF89" w14:textId="77777777" w:rsidTr="00854E7F">
        <w:trPr>
          <w:trHeight w:val="350"/>
        </w:trPr>
        <w:tc>
          <w:tcPr>
            <w:tcW w:w="606" w:type="pct"/>
            <w:vMerge/>
          </w:tcPr>
          <w:p w14:paraId="7238F36E" w14:textId="77777777" w:rsidR="009C5B2C" w:rsidRPr="00B52B56" w:rsidRDefault="009C5B2C" w:rsidP="00597444">
            <w:pPr>
              <w:widowControl w:val="0"/>
              <w:spacing w:before="40" w:after="40" w:line="312" w:lineRule="auto"/>
              <w:jc w:val="both"/>
              <w:rPr>
                <w:rFonts w:eastAsia="Calibri" w:cs="Times New Roman"/>
                <w:szCs w:val="28"/>
              </w:rPr>
            </w:pPr>
          </w:p>
        </w:tc>
        <w:tc>
          <w:tcPr>
            <w:tcW w:w="561" w:type="pct"/>
            <w:vMerge/>
          </w:tcPr>
          <w:p w14:paraId="0DDFC723" w14:textId="77777777" w:rsidR="009C5B2C" w:rsidRPr="00B52B56" w:rsidRDefault="009C5B2C" w:rsidP="00597444">
            <w:pPr>
              <w:widowControl w:val="0"/>
              <w:spacing w:before="40" w:after="40" w:line="312" w:lineRule="auto"/>
              <w:rPr>
                <w:rFonts w:eastAsia="Calibri" w:cs="Times New Roman"/>
                <w:b/>
                <w:szCs w:val="28"/>
              </w:rPr>
            </w:pPr>
          </w:p>
        </w:tc>
        <w:tc>
          <w:tcPr>
            <w:tcW w:w="2521" w:type="pct"/>
            <w:vAlign w:val="center"/>
          </w:tcPr>
          <w:p w14:paraId="5CE74D13" w14:textId="0E6EC492" w:rsidR="009C5B2C" w:rsidRPr="00B52B56" w:rsidRDefault="009C5B2C" w:rsidP="00597444">
            <w:pPr>
              <w:spacing w:line="240" w:lineRule="auto"/>
              <w:jc w:val="both"/>
              <w:rPr>
                <w:rFonts w:eastAsia="Calibri" w:cs="Times New Roman"/>
                <w:bCs/>
                <w:szCs w:val="28"/>
              </w:rPr>
            </w:pPr>
            <w:r w:rsidRPr="00B52B56">
              <w:rPr>
                <w:rFonts w:eastAsia="Calibri" w:cs="Times New Roman"/>
                <w:bCs/>
                <w:szCs w:val="28"/>
              </w:rPr>
              <w:t xml:space="preserve">- Nêu được tác hại của các chất gây nghiện đối với hệ thần kinh. </w:t>
            </w:r>
          </w:p>
        </w:tc>
        <w:tc>
          <w:tcPr>
            <w:tcW w:w="236" w:type="pct"/>
          </w:tcPr>
          <w:p w14:paraId="3084B70F" w14:textId="77777777" w:rsidR="009C5B2C" w:rsidRPr="00B52B56" w:rsidRDefault="009C5B2C" w:rsidP="00597444">
            <w:pPr>
              <w:widowControl w:val="0"/>
              <w:spacing w:before="40" w:after="40" w:line="312" w:lineRule="auto"/>
              <w:jc w:val="center"/>
              <w:rPr>
                <w:rFonts w:eastAsia="Calibri" w:cs="Times New Roman"/>
                <w:szCs w:val="28"/>
              </w:rPr>
            </w:pPr>
          </w:p>
        </w:tc>
        <w:tc>
          <w:tcPr>
            <w:tcW w:w="189" w:type="pct"/>
          </w:tcPr>
          <w:p w14:paraId="6E6F762A" w14:textId="77777777" w:rsidR="009C5B2C" w:rsidRPr="00B52B56" w:rsidRDefault="009C5B2C" w:rsidP="00597444">
            <w:pPr>
              <w:widowControl w:val="0"/>
              <w:spacing w:before="40" w:after="40" w:line="312" w:lineRule="auto"/>
              <w:jc w:val="center"/>
              <w:rPr>
                <w:rFonts w:eastAsia="Calibri" w:cs="Times New Roman"/>
                <w:szCs w:val="28"/>
              </w:rPr>
            </w:pPr>
          </w:p>
        </w:tc>
        <w:tc>
          <w:tcPr>
            <w:tcW w:w="385" w:type="pct"/>
            <w:gridSpan w:val="2"/>
          </w:tcPr>
          <w:p w14:paraId="4515208B" w14:textId="77777777" w:rsidR="009C5B2C" w:rsidRPr="00B52B56" w:rsidRDefault="009C5B2C" w:rsidP="00597444">
            <w:pPr>
              <w:widowControl w:val="0"/>
              <w:spacing w:before="40" w:after="40" w:line="312" w:lineRule="auto"/>
              <w:jc w:val="center"/>
              <w:rPr>
                <w:rFonts w:eastAsia="Calibri" w:cs="Times New Roman"/>
                <w:szCs w:val="28"/>
              </w:rPr>
            </w:pPr>
          </w:p>
        </w:tc>
        <w:tc>
          <w:tcPr>
            <w:tcW w:w="501" w:type="pct"/>
          </w:tcPr>
          <w:p w14:paraId="568E54EE" w14:textId="77777777" w:rsidR="009C5B2C" w:rsidRPr="00B52B56" w:rsidRDefault="009C5B2C" w:rsidP="00597444">
            <w:pPr>
              <w:widowControl w:val="0"/>
              <w:spacing w:before="40" w:after="40" w:line="312" w:lineRule="auto"/>
              <w:jc w:val="center"/>
              <w:rPr>
                <w:rFonts w:eastAsia="Calibri" w:cs="Times New Roman"/>
                <w:szCs w:val="28"/>
              </w:rPr>
            </w:pPr>
          </w:p>
        </w:tc>
      </w:tr>
      <w:tr w:rsidR="00B52B56" w:rsidRPr="00B52B56" w14:paraId="0910F1C8" w14:textId="77777777" w:rsidTr="00854E7F">
        <w:trPr>
          <w:trHeight w:val="377"/>
        </w:trPr>
        <w:tc>
          <w:tcPr>
            <w:tcW w:w="606" w:type="pct"/>
            <w:vMerge/>
          </w:tcPr>
          <w:p w14:paraId="5727A524" w14:textId="77777777" w:rsidR="009C5B2C" w:rsidRPr="00B52B56" w:rsidRDefault="009C5B2C" w:rsidP="00597444">
            <w:pPr>
              <w:widowControl w:val="0"/>
              <w:spacing w:before="40" w:after="40" w:line="312" w:lineRule="auto"/>
              <w:jc w:val="both"/>
              <w:rPr>
                <w:rFonts w:eastAsia="Calibri" w:cs="Times New Roman"/>
                <w:szCs w:val="28"/>
              </w:rPr>
            </w:pPr>
          </w:p>
        </w:tc>
        <w:tc>
          <w:tcPr>
            <w:tcW w:w="561" w:type="pct"/>
            <w:vMerge/>
          </w:tcPr>
          <w:p w14:paraId="26F7358A" w14:textId="77777777" w:rsidR="009C5B2C" w:rsidRPr="00B52B56" w:rsidRDefault="009C5B2C" w:rsidP="00597444">
            <w:pPr>
              <w:widowControl w:val="0"/>
              <w:spacing w:before="40" w:after="40" w:line="312" w:lineRule="auto"/>
              <w:rPr>
                <w:rFonts w:eastAsia="Calibri" w:cs="Times New Roman"/>
                <w:b/>
                <w:szCs w:val="28"/>
              </w:rPr>
            </w:pPr>
          </w:p>
        </w:tc>
        <w:tc>
          <w:tcPr>
            <w:tcW w:w="2521" w:type="pct"/>
            <w:vAlign w:val="center"/>
          </w:tcPr>
          <w:p w14:paraId="74CDB257" w14:textId="4A77C97D" w:rsidR="009C5B2C" w:rsidRPr="00B52B56" w:rsidRDefault="009C5B2C" w:rsidP="00597444">
            <w:pPr>
              <w:spacing w:line="240" w:lineRule="auto"/>
              <w:jc w:val="both"/>
              <w:rPr>
                <w:rFonts w:eastAsia="Calibri" w:cs="Times New Roman"/>
                <w:bCs/>
                <w:szCs w:val="28"/>
              </w:rPr>
            </w:pPr>
            <w:r w:rsidRPr="00B52B56">
              <w:rPr>
                <w:rFonts w:eastAsia="Calibri" w:cs="Times New Roman"/>
                <w:bCs/>
                <w:szCs w:val="28"/>
              </w:rPr>
              <w:t>- Kể được tên các tuyến nội tiết.</w:t>
            </w:r>
          </w:p>
        </w:tc>
        <w:tc>
          <w:tcPr>
            <w:tcW w:w="236" w:type="pct"/>
          </w:tcPr>
          <w:p w14:paraId="123FB130" w14:textId="77777777" w:rsidR="009C5B2C" w:rsidRPr="00B52B56" w:rsidRDefault="009C5B2C" w:rsidP="00597444">
            <w:pPr>
              <w:widowControl w:val="0"/>
              <w:spacing w:before="40" w:after="40" w:line="312" w:lineRule="auto"/>
              <w:jc w:val="center"/>
              <w:rPr>
                <w:rFonts w:eastAsia="Calibri" w:cs="Times New Roman"/>
                <w:szCs w:val="28"/>
              </w:rPr>
            </w:pPr>
          </w:p>
        </w:tc>
        <w:tc>
          <w:tcPr>
            <w:tcW w:w="189" w:type="pct"/>
          </w:tcPr>
          <w:p w14:paraId="307D4266" w14:textId="77777777" w:rsidR="009C5B2C" w:rsidRPr="00B52B56" w:rsidRDefault="009C5B2C" w:rsidP="00597444">
            <w:pPr>
              <w:widowControl w:val="0"/>
              <w:spacing w:before="40" w:after="40" w:line="312" w:lineRule="auto"/>
              <w:jc w:val="center"/>
              <w:rPr>
                <w:rFonts w:eastAsia="Calibri" w:cs="Times New Roman"/>
                <w:szCs w:val="28"/>
              </w:rPr>
            </w:pPr>
          </w:p>
        </w:tc>
        <w:tc>
          <w:tcPr>
            <w:tcW w:w="385" w:type="pct"/>
            <w:gridSpan w:val="2"/>
          </w:tcPr>
          <w:p w14:paraId="5069133A" w14:textId="77777777" w:rsidR="009C5B2C" w:rsidRPr="00B52B56" w:rsidRDefault="009C5B2C" w:rsidP="00597444">
            <w:pPr>
              <w:widowControl w:val="0"/>
              <w:spacing w:before="40" w:after="40" w:line="312" w:lineRule="auto"/>
              <w:jc w:val="center"/>
              <w:rPr>
                <w:rFonts w:eastAsia="Calibri" w:cs="Times New Roman"/>
                <w:szCs w:val="28"/>
              </w:rPr>
            </w:pPr>
          </w:p>
        </w:tc>
        <w:tc>
          <w:tcPr>
            <w:tcW w:w="501" w:type="pct"/>
          </w:tcPr>
          <w:p w14:paraId="6A137F8B" w14:textId="77777777" w:rsidR="009C5B2C" w:rsidRPr="00B52B56" w:rsidRDefault="009C5B2C" w:rsidP="00597444">
            <w:pPr>
              <w:widowControl w:val="0"/>
              <w:spacing w:before="40" w:after="40" w:line="312" w:lineRule="auto"/>
              <w:jc w:val="center"/>
              <w:rPr>
                <w:rFonts w:eastAsia="Calibri" w:cs="Times New Roman"/>
                <w:szCs w:val="28"/>
              </w:rPr>
            </w:pPr>
          </w:p>
        </w:tc>
      </w:tr>
      <w:tr w:rsidR="00B52B56" w:rsidRPr="00B52B56" w14:paraId="17CD3AB6" w14:textId="77777777" w:rsidTr="00854E7F">
        <w:trPr>
          <w:trHeight w:val="377"/>
        </w:trPr>
        <w:tc>
          <w:tcPr>
            <w:tcW w:w="606" w:type="pct"/>
            <w:vMerge/>
          </w:tcPr>
          <w:p w14:paraId="2C2B8886"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1D214E81" w14:textId="77777777" w:rsidR="00397EC7" w:rsidRPr="00B52B56" w:rsidRDefault="00397EC7" w:rsidP="00397EC7">
            <w:pPr>
              <w:widowControl w:val="0"/>
              <w:spacing w:before="40" w:after="40" w:line="312" w:lineRule="auto"/>
              <w:rPr>
                <w:rFonts w:eastAsia="Calibri" w:cs="Times New Roman"/>
                <w:b/>
                <w:szCs w:val="28"/>
              </w:rPr>
            </w:pPr>
          </w:p>
        </w:tc>
        <w:tc>
          <w:tcPr>
            <w:tcW w:w="2521" w:type="pct"/>
            <w:vAlign w:val="center"/>
          </w:tcPr>
          <w:p w14:paraId="3F93809F" w14:textId="77777777" w:rsidR="00397EC7" w:rsidRPr="00B52B56" w:rsidRDefault="00397EC7" w:rsidP="00397EC7">
            <w:pPr>
              <w:spacing w:line="240" w:lineRule="auto"/>
              <w:jc w:val="both"/>
              <w:rPr>
                <w:rFonts w:eastAsia="Calibri" w:cs="Times New Roman"/>
                <w:bCs/>
                <w:szCs w:val="28"/>
                <w:lang w:val="vi-VN"/>
              </w:rPr>
            </w:pPr>
            <w:r w:rsidRPr="00B52B56">
              <w:rPr>
                <w:rFonts w:eastAsia="Calibri" w:cs="Times New Roman"/>
                <w:bCs/>
                <w:szCs w:val="28"/>
                <w:lang w:val="vi-VN"/>
              </w:rPr>
              <w:t>- Nêu được sản phẩm và vai trò của tuyến nội tiết.</w:t>
            </w:r>
          </w:p>
          <w:p w14:paraId="21CD6BD4" w14:textId="5057DD3D" w:rsidR="00397EC7" w:rsidRPr="00B52B56" w:rsidRDefault="00397EC7" w:rsidP="00397EC7">
            <w:pPr>
              <w:spacing w:line="240" w:lineRule="auto"/>
              <w:jc w:val="both"/>
              <w:rPr>
                <w:rFonts w:eastAsia="Calibri" w:cs="Times New Roman"/>
                <w:bCs/>
                <w:szCs w:val="28"/>
              </w:rPr>
            </w:pPr>
          </w:p>
        </w:tc>
        <w:tc>
          <w:tcPr>
            <w:tcW w:w="236" w:type="pct"/>
          </w:tcPr>
          <w:p w14:paraId="60AE69FF"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1E254E81" w14:textId="1E484E78"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18416FCD"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216AC326" w14:textId="78C45045"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48928E12" w14:textId="77777777" w:rsidTr="00854E7F">
        <w:trPr>
          <w:trHeight w:val="377"/>
        </w:trPr>
        <w:tc>
          <w:tcPr>
            <w:tcW w:w="606" w:type="pct"/>
            <w:vMerge/>
          </w:tcPr>
          <w:p w14:paraId="2241A034"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4AABB4FF" w14:textId="77777777" w:rsidR="00397EC7" w:rsidRPr="00B52B56" w:rsidRDefault="00397EC7" w:rsidP="00397EC7">
            <w:pPr>
              <w:widowControl w:val="0"/>
              <w:spacing w:before="40" w:after="40" w:line="312" w:lineRule="auto"/>
              <w:rPr>
                <w:rFonts w:eastAsia="Calibri" w:cs="Times New Roman"/>
                <w:b/>
                <w:szCs w:val="28"/>
              </w:rPr>
            </w:pPr>
          </w:p>
        </w:tc>
        <w:tc>
          <w:tcPr>
            <w:tcW w:w="2521" w:type="pct"/>
            <w:vAlign w:val="center"/>
          </w:tcPr>
          <w:p w14:paraId="384B66C4" w14:textId="06648230" w:rsidR="00397EC7" w:rsidRPr="00B52B56" w:rsidRDefault="00397EC7" w:rsidP="00397EC7">
            <w:pPr>
              <w:spacing w:line="240" w:lineRule="auto"/>
              <w:jc w:val="both"/>
              <w:rPr>
                <w:rFonts w:eastAsia="Calibri" w:cs="Times New Roman"/>
                <w:bCs/>
                <w:szCs w:val="28"/>
              </w:rPr>
            </w:pPr>
            <w:r w:rsidRPr="00B52B56">
              <w:rPr>
                <w:rFonts w:eastAsia="Calibri" w:cs="Times New Roman"/>
                <w:bCs/>
                <w:szCs w:val="28"/>
              </w:rPr>
              <w:t>- Nêu được chức năng của các tuyến nội tiết.</w:t>
            </w:r>
          </w:p>
        </w:tc>
        <w:tc>
          <w:tcPr>
            <w:tcW w:w="236" w:type="pct"/>
          </w:tcPr>
          <w:p w14:paraId="3FB235A9"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32C160AC" w14:textId="615BA93D"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3FA67CE1"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711187C5" w14:textId="56F71E8B"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46D66F6F" w14:textId="77777777" w:rsidTr="00854E7F">
        <w:trPr>
          <w:trHeight w:val="363"/>
        </w:trPr>
        <w:tc>
          <w:tcPr>
            <w:tcW w:w="606" w:type="pct"/>
            <w:vMerge/>
          </w:tcPr>
          <w:p w14:paraId="5523D6BA" w14:textId="77777777" w:rsidR="009C5B2C" w:rsidRPr="00B52B56" w:rsidRDefault="009C5B2C" w:rsidP="00597444">
            <w:pPr>
              <w:widowControl w:val="0"/>
              <w:spacing w:before="40" w:after="40" w:line="312" w:lineRule="auto"/>
              <w:jc w:val="both"/>
              <w:rPr>
                <w:rFonts w:eastAsia="Calibri" w:cs="Times New Roman"/>
                <w:szCs w:val="28"/>
              </w:rPr>
            </w:pPr>
          </w:p>
        </w:tc>
        <w:tc>
          <w:tcPr>
            <w:tcW w:w="561" w:type="pct"/>
            <w:vMerge/>
          </w:tcPr>
          <w:p w14:paraId="5AF185CB" w14:textId="77777777" w:rsidR="009C5B2C" w:rsidRPr="00B52B56" w:rsidRDefault="009C5B2C" w:rsidP="00597444">
            <w:pPr>
              <w:widowControl w:val="0"/>
              <w:spacing w:before="40" w:after="40" w:line="312" w:lineRule="auto"/>
              <w:rPr>
                <w:rFonts w:eastAsia="Calibri" w:cs="Times New Roman"/>
                <w:b/>
                <w:szCs w:val="28"/>
              </w:rPr>
            </w:pPr>
          </w:p>
        </w:tc>
        <w:tc>
          <w:tcPr>
            <w:tcW w:w="2521" w:type="pct"/>
            <w:vAlign w:val="center"/>
          </w:tcPr>
          <w:p w14:paraId="7EA6AFFB" w14:textId="04F9D119" w:rsidR="009C5B2C" w:rsidRPr="00B52B56" w:rsidRDefault="009C5B2C" w:rsidP="00597444">
            <w:pPr>
              <w:spacing w:line="240" w:lineRule="auto"/>
              <w:jc w:val="both"/>
              <w:rPr>
                <w:rFonts w:eastAsia="Calibri" w:cs="Times New Roman"/>
                <w:bCs/>
                <w:szCs w:val="28"/>
              </w:rPr>
            </w:pPr>
            <w:r w:rsidRPr="00B52B56">
              <w:rPr>
                <w:rFonts w:eastAsia="Calibri" w:cs="Times New Roman"/>
                <w:szCs w:val="28"/>
              </w:rPr>
              <w:t xml:space="preserve">- Nêu được cấu tạo sơ lược của da. </w:t>
            </w:r>
          </w:p>
        </w:tc>
        <w:tc>
          <w:tcPr>
            <w:tcW w:w="236" w:type="pct"/>
          </w:tcPr>
          <w:p w14:paraId="5BBA3E52" w14:textId="77777777" w:rsidR="009C5B2C" w:rsidRPr="00B52B56" w:rsidRDefault="009C5B2C" w:rsidP="00597444">
            <w:pPr>
              <w:widowControl w:val="0"/>
              <w:spacing w:before="40" w:after="40" w:line="312" w:lineRule="auto"/>
              <w:jc w:val="center"/>
              <w:rPr>
                <w:rFonts w:eastAsia="Calibri" w:cs="Times New Roman"/>
                <w:szCs w:val="28"/>
              </w:rPr>
            </w:pPr>
          </w:p>
        </w:tc>
        <w:tc>
          <w:tcPr>
            <w:tcW w:w="189" w:type="pct"/>
          </w:tcPr>
          <w:p w14:paraId="12F5BFA9" w14:textId="77777777" w:rsidR="009C5B2C" w:rsidRPr="00B52B56" w:rsidRDefault="009C5B2C" w:rsidP="00597444">
            <w:pPr>
              <w:widowControl w:val="0"/>
              <w:spacing w:before="40" w:after="40" w:line="312" w:lineRule="auto"/>
              <w:jc w:val="center"/>
              <w:rPr>
                <w:rFonts w:eastAsia="Calibri" w:cs="Times New Roman"/>
                <w:szCs w:val="28"/>
              </w:rPr>
            </w:pPr>
          </w:p>
        </w:tc>
        <w:tc>
          <w:tcPr>
            <w:tcW w:w="385" w:type="pct"/>
            <w:gridSpan w:val="2"/>
          </w:tcPr>
          <w:p w14:paraId="78C67123" w14:textId="77777777" w:rsidR="009C5B2C" w:rsidRPr="00B52B56" w:rsidRDefault="009C5B2C" w:rsidP="00597444">
            <w:pPr>
              <w:widowControl w:val="0"/>
              <w:spacing w:before="40" w:after="40" w:line="312" w:lineRule="auto"/>
              <w:jc w:val="center"/>
              <w:rPr>
                <w:rFonts w:eastAsia="Calibri" w:cs="Times New Roman"/>
                <w:szCs w:val="28"/>
              </w:rPr>
            </w:pPr>
          </w:p>
        </w:tc>
        <w:tc>
          <w:tcPr>
            <w:tcW w:w="501" w:type="pct"/>
          </w:tcPr>
          <w:p w14:paraId="6FEF3523" w14:textId="77777777" w:rsidR="009C5B2C" w:rsidRPr="00B52B56" w:rsidRDefault="009C5B2C" w:rsidP="00597444">
            <w:pPr>
              <w:widowControl w:val="0"/>
              <w:spacing w:before="40" w:after="40" w:line="312" w:lineRule="auto"/>
              <w:jc w:val="center"/>
              <w:rPr>
                <w:rFonts w:eastAsia="Calibri" w:cs="Times New Roman"/>
                <w:szCs w:val="28"/>
              </w:rPr>
            </w:pPr>
          </w:p>
        </w:tc>
      </w:tr>
      <w:tr w:rsidR="00B52B56" w:rsidRPr="00B52B56" w14:paraId="2E8D2506" w14:textId="77777777" w:rsidTr="00854E7F">
        <w:trPr>
          <w:trHeight w:val="354"/>
        </w:trPr>
        <w:tc>
          <w:tcPr>
            <w:tcW w:w="606" w:type="pct"/>
            <w:vMerge/>
          </w:tcPr>
          <w:p w14:paraId="1FC0CFC4" w14:textId="77777777" w:rsidR="009C5B2C" w:rsidRPr="00B52B56" w:rsidRDefault="009C5B2C" w:rsidP="00597444">
            <w:pPr>
              <w:widowControl w:val="0"/>
              <w:spacing w:before="40" w:after="40" w:line="312" w:lineRule="auto"/>
              <w:jc w:val="both"/>
              <w:rPr>
                <w:rFonts w:eastAsia="Calibri" w:cs="Times New Roman"/>
                <w:szCs w:val="28"/>
              </w:rPr>
            </w:pPr>
          </w:p>
        </w:tc>
        <w:tc>
          <w:tcPr>
            <w:tcW w:w="561" w:type="pct"/>
            <w:vMerge/>
          </w:tcPr>
          <w:p w14:paraId="42EF5484" w14:textId="77777777" w:rsidR="009C5B2C" w:rsidRPr="00B52B56" w:rsidRDefault="009C5B2C" w:rsidP="00597444">
            <w:pPr>
              <w:widowControl w:val="0"/>
              <w:spacing w:before="40" w:after="40" w:line="312" w:lineRule="auto"/>
              <w:rPr>
                <w:rFonts w:eastAsia="Calibri" w:cs="Times New Roman"/>
                <w:b/>
                <w:szCs w:val="28"/>
              </w:rPr>
            </w:pPr>
          </w:p>
        </w:tc>
        <w:tc>
          <w:tcPr>
            <w:tcW w:w="2521" w:type="pct"/>
            <w:vAlign w:val="center"/>
          </w:tcPr>
          <w:p w14:paraId="728A1C46" w14:textId="7ED758F6" w:rsidR="009C5B2C" w:rsidRPr="00E1101D" w:rsidRDefault="009C5B2C" w:rsidP="00597444">
            <w:pPr>
              <w:spacing w:line="240" w:lineRule="auto"/>
              <w:jc w:val="both"/>
              <w:rPr>
                <w:rFonts w:eastAsia="Calibri" w:cs="Times New Roman"/>
                <w:bCs/>
                <w:color w:val="FF0000"/>
                <w:szCs w:val="28"/>
              </w:rPr>
            </w:pPr>
            <w:r w:rsidRPr="00E1101D">
              <w:rPr>
                <w:rFonts w:eastAsia="Calibri" w:cs="Times New Roman"/>
                <w:color w:val="FF0000"/>
                <w:szCs w:val="28"/>
              </w:rPr>
              <w:t>- Nêu được chức năng của da.</w:t>
            </w:r>
          </w:p>
        </w:tc>
        <w:tc>
          <w:tcPr>
            <w:tcW w:w="236" w:type="pct"/>
          </w:tcPr>
          <w:p w14:paraId="376B9ED8" w14:textId="77777777" w:rsidR="009C5B2C" w:rsidRPr="00E1101D" w:rsidRDefault="009C5B2C" w:rsidP="00597444">
            <w:pPr>
              <w:widowControl w:val="0"/>
              <w:spacing w:before="40" w:after="40" w:line="312" w:lineRule="auto"/>
              <w:jc w:val="center"/>
              <w:rPr>
                <w:rFonts w:eastAsia="Calibri" w:cs="Times New Roman"/>
                <w:color w:val="FF0000"/>
                <w:szCs w:val="28"/>
              </w:rPr>
            </w:pPr>
          </w:p>
        </w:tc>
        <w:tc>
          <w:tcPr>
            <w:tcW w:w="189" w:type="pct"/>
          </w:tcPr>
          <w:p w14:paraId="36B99039" w14:textId="42D81E1E" w:rsidR="009C5B2C" w:rsidRPr="00E1101D" w:rsidRDefault="00EC6BEE" w:rsidP="00597444">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1</w:t>
            </w:r>
          </w:p>
        </w:tc>
        <w:tc>
          <w:tcPr>
            <w:tcW w:w="385" w:type="pct"/>
            <w:gridSpan w:val="2"/>
          </w:tcPr>
          <w:p w14:paraId="07DEA6B0" w14:textId="77777777" w:rsidR="009C5B2C" w:rsidRPr="00E1101D" w:rsidRDefault="009C5B2C" w:rsidP="00597444">
            <w:pPr>
              <w:widowControl w:val="0"/>
              <w:spacing w:before="40" w:after="40" w:line="312" w:lineRule="auto"/>
              <w:jc w:val="center"/>
              <w:rPr>
                <w:rFonts w:eastAsia="Calibri" w:cs="Times New Roman"/>
                <w:color w:val="FF0000"/>
                <w:szCs w:val="28"/>
              </w:rPr>
            </w:pPr>
          </w:p>
        </w:tc>
        <w:tc>
          <w:tcPr>
            <w:tcW w:w="501" w:type="pct"/>
          </w:tcPr>
          <w:p w14:paraId="03AD6876" w14:textId="70475FBA" w:rsidR="009C5B2C" w:rsidRPr="00E1101D" w:rsidRDefault="00EC6BEE" w:rsidP="00597444">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C14</w:t>
            </w:r>
          </w:p>
        </w:tc>
      </w:tr>
      <w:tr w:rsidR="00B52B56" w:rsidRPr="00B52B56" w14:paraId="79E8534F" w14:textId="77777777" w:rsidTr="00854E7F">
        <w:trPr>
          <w:trHeight w:val="367"/>
        </w:trPr>
        <w:tc>
          <w:tcPr>
            <w:tcW w:w="606" w:type="pct"/>
            <w:vMerge/>
          </w:tcPr>
          <w:p w14:paraId="29D7B125"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52B3A3BE" w14:textId="77777777" w:rsidR="00397EC7" w:rsidRPr="00B52B56" w:rsidRDefault="00397EC7" w:rsidP="00397EC7">
            <w:pPr>
              <w:widowControl w:val="0"/>
              <w:spacing w:before="40" w:after="40" w:line="312" w:lineRule="auto"/>
              <w:rPr>
                <w:rFonts w:eastAsia="Calibri" w:cs="Times New Roman"/>
                <w:b/>
                <w:szCs w:val="28"/>
              </w:rPr>
            </w:pPr>
          </w:p>
        </w:tc>
        <w:tc>
          <w:tcPr>
            <w:tcW w:w="2521" w:type="pct"/>
            <w:vAlign w:val="center"/>
          </w:tcPr>
          <w:p w14:paraId="509D9EEB" w14:textId="267CCE01" w:rsidR="00397EC7" w:rsidRPr="00E1101D" w:rsidRDefault="00397EC7" w:rsidP="00397EC7">
            <w:pPr>
              <w:spacing w:line="240" w:lineRule="auto"/>
              <w:jc w:val="both"/>
              <w:rPr>
                <w:rFonts w:eastAsia="Calibri" w:cs="Times New Roman"/>
                <w:bCs/>
                <w:color w:val="FF0000"/>
                <w:szCs w:val="28"/>
              </w:rPr>
            </w:pPr>
            <w:r w:rsidRPr="00E1101D">
              <w:rPr>
                <w:rFonts w:eastAsia="Calibri" w:cs="Times New Roman"/>
                <w:color w:val="FF0000"/>
                <w:szCs w:val="28"/>
              </w:rPr>
              <w:t>- Nêu được khái niệm thân nhiệt.</w:t>
            </w:r>
          </w:p>
        </w:tc>
        <w:tc>
          <w:tcPr>
            <w:tcW w:w="236" w:type="pct"/>
          </w:tcPr>
          <w:p w14:paraId="49E6709E" w14:textId="353188DA" w:rsidR="00397EC7" w:rsidRPr="00E1101D" w:rsidRDefault="001626F6" w:rsidP="00397EC7">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1</w:t>
            </w:r>
          </w:p>
        </w:tc>
        <w:tc>
          <w:tcPr>
            <w:tcW w:w="189" w:type="pct"/>
          </w:tcPr>
          <w:p w14:paraId="287B2FAC" w14:textId="601232BE" w:rsidR="00397EC7" w:rsidRPr="00E1101D" w:rsidRDefault="00397EC7" w:rsidP="00397EC7">
            <w:pPr>
              <w:widowControl w:val="0"/>
              <w:spacing w:before="40" w:after="40" w:line="312" w:lineRule="auto"/>
              <w:jc w:val="center"/>
              <w:rPr>
                <w:rFonts w:eastAsia="Calibri" w:cs="Times New Roman"/>
                <w:color w:val="FF0000"/>
                <w:szCs w:val="28"/>
              </w:rPr>
            </w:pPr>
          </w:p>
        </w:tc>
        <w:tc>
          <w:tcPr>
            <w:tcW w:w="385" w:type="pct"/>
            <w:gridSpan w:val="2"/>
          </w:tcPr>
          <w:p w14:paraId="18E09DE6" w14:textId="51F87DFF" w:rsidR="00397EC7" w:rsidRPr="00E1101D" w:rsidRDefault="00E91D17" w:rsidP="00397EC7">
            <w:pPr>
              <w:widowControl w:val="0"/>
              <w:spacing w:before="40" w:after="40" w:line="312" w:lineRule="auto"/>
              <w:jc w:val="center"/>
              <w:rPr>
                <w:rFonts w:eastAsia="Calibri" w:cs="Times New Roman"/>
                <w:color w:val="FF0000"/>
                <w:szCs w:val="28"/>
              </w:rPr>
            </w:pPr>
            <w:r>
              <w:rPr>
                <w:rFonts w:eastAsia="Calibri" w:cs="Times New Roman"/>
                <w:color w:val="FF0000"/>
                <w:szCs w:val="28"/>
              </w:rPr>
              <w:t>C19</w:t>
            </w:r>
            <w:r w:rsidR="001626F6" w:rsidRPr="00E1101D">
              <w:rPr>
                <w:rFonts w:eastAsia="Calibri" w:cs="Times New Roman"/>
                <w:color w:val="FF0000"/>
                <w:szCs w:val="28"/>
              </w:rPr>
              <w:t>a</w:t>
            </w:r>
          </w:p>
        </w:tc>
        <w:tc>
          <w:tcPr>
            <w:tcW w:w="501" w:type="pct"/>
          </w:tcPr>
          <w:p w14:paraId="7C162DCF" w14:textId="5F8A745C" w:rsidR="00397EC7" w:rsidRPr="00E1101D" w:rsidRDefault="00397EC7" w:rsidP="00397EC7">
            <w:pPr>
              <w:widowControl w:val="0"/>
              <w:spacing w:before="40" w:after="40" w:line="312" w:lineRule="auto"/>
              <w:jc w:val="center"/>
              <w:rPr>
                <w:rFonts w:eastAsia="Calibri" w:cs="Times New Roman"/>
                <w:color w:val="FF0000"/>
                <w:szCs w:val="28"/>
              </w:rPr>
            </w:pPr>
          </w:p>
        </w:tc>
      </w:tr>
      <w:tr w:rsidR="00B52B56" w:rsidRPr="00B52B56" w14:paraId="4DCDD223" w14:textId="77777777" w:rsidTr="00854E7F">
        <w:trPr>
          <w:trHeight w:val="379"/>
        </w:trPr>
        <w:tc>
          <w:tcPr>
            <w:tcW w:w="606" w:type="pct"/>
            <w:vMerge/>
          </w:tcPr>
          <w:p w14:paraId="33334B4D" w14:textId="77777777" w:rsidR="009C5B2C" w:rsidRPr="00B52B56" w:rsidRDefault="009C5B2C" w:rsidP="00597444">
            <w:pPr>
              <w:widowControl w:val="0"/>
              <w:spacing w:before="40" w:after="40" w:line="312" w:lineRule="auto"/>
              <w:jc w:val="both"/>
              <w:rPr>
                <w:rFonts w:eastAsia="Calibri" w:cs="Times New Roman"/>
                <w:szCs w:val="28"/>
              </w:rPr>
            </w:pPr>
          </w:p>
        </w:tc>
        <w:tc>
          <w:tcPr>
            <w:tcW w:w="561" w:type="pct"/>
            <w:vMerge/>
          </w:tcPr>
          <w:p w14:paraId="51DC9506" w14:textId="77777777" w:rsidR="009C5B2C" w:rsidRPr="00B52B56" w:rsidRDefault="009C5B2C" w:rsidP="00597444">
            <w:pPr>
              <w:widowControl w:val="0"/>
              <w:spacing w:before="40" w:after="40" w:line="312" w:lineRule="auto"/>
              <w:rPr>
                <w:rFonts w:eastAsia="Calibri" w:cs="Times New Roman"/>
                <w:b/>
                <w:szCs w:val="28"/>
              </w:rPr>
            </w:pPr>
          </w:p>
        </w:tc>
        <w:tc>
          <w:tcPr>
            <w:tcW w:w="2521" w:type="pct"/>
            <w:vAlign w:val="center"/>
          </w:tcPr>
          <w:p w14:paraId="164DEF08" w14:textId="1CF7C0ED" w:rsidR="009C5B2C" w:rsidRPr="00B52B56" w:rsidRDefault="009C5B2C" w:rsidP="00597444">
            <w:pPr>
              <w:spacing w:line="240" w:lineRule="auto"/>
              <w:jc w:val="both"/>
              <w:rPr>
                <w:rFonts w:eastAsia="Calibri" w:cs="Times New Roman"/>
                <w:bCs/>
                <w:szCs w:val="28"/>
              </w:rPr>
            </w:pPr>
            <w:r w:rsidRPr="00B52B56">
              <w:rPr>
                <w:rFonts w:eastAsia="Calibri" w:cs="Times New Roman"/>
                <w:szCs w:val="28"/>
              </w:rPr>
              <w:t xml:space="preserve">- Nêu được vai trò và cơ chế duy trì thân nhiệt ổn định ở người. </w:t>
            </w:r>
          </w:p>
        </w:tc>
        <w:tc>
          <w:tcPr>
            <w:tcW w:w="236" w:type="pct"/>
          </w:tcPr>
          <w:p w14:paraId="46D7D64E" w14:textId="77777777" w:rsidR="009C5B2C" w:rsidRPr="00B52B56" w:rsidRDefault="009C5B2C" w:rsidP="00597444">
            <w:pPr>
              <w:widowControl w:val="0"/>
              <w:spacing w:before="40" w:after="40" w:line="312" w:lineRule="auto"/>
              <w:jc w:val="center"/>
              <w:rPr>
                <w:rFonts w:eastAsia="Calibri" w:cs="Times New Roman"/>
                <w:szCs w:val="28"/>
              </w:rPr>
            </w:pPr>
          </w:p>
        </w:tc>
        <w:tc>
          <w:tcPr>
            <w:tcW w:w="189" w:type="pct"/>
          </w:tcPr>
          <w:p w14:paraId="6145445A" w14:textId="77777777" w:rsidR="009C5B2C" w:rsidRPr="00B52B56" w:rsidRDefault="009C5B2C" w:rsidP="00597444">
            <w:pPr>
              <w:widowControl w:val="0"/>
              <w:spacing w:before="40" w:after="40" w:line="312" w:lineRule="auto"/>
              <w:jc w:val="center"/>
              <w:rPr>
                <w:rFonts w:eastAsia="Calibri" w:cs="Times New Roman"/>
                <w:szCs w:val="28"/>
              </w:rPr>
            </w:pPr>
          </w:p>
        </w:tc>
        <w:tc>
          <w:tcPr>
            <w:tcW w:w="385" w:type="pct"/>
            <w:gridSpan w:val="2"/>
          </w:tcPr>
          <w:p w14:paraId="395C1E9E" w14:textId="77777777" w:rsidR="009C5B2C" w:rsidRPr="00B52B56" w:rsidRDefault="009C5B2C" w:rsidP="00597444">
            <w:pPr>
              <w:widowControl w:val="0"/>
              <w:spacing w:before="40" w:after="40" w:line="312" w:lineRule="auto"/>
              <w:jc w:val="center"/>
              <w:rPr>
                <w:rFonts w:eastAsia="Calibri" w:cs="Times New Roman"/>
                <w:szCs w:val="28"/>
              </w:rPr>
            </w:pPr>
          </w:p>
        </w:tc>
        <w:tc>
          <w:tcPr>
            <w:tcW w:w="501" w:type="pct"/>
          </w:tcPr>
          <w:p w14:paraId="1E0F58C9" w14:textId="77777777" w:rsidR="009C5B2C" w:rsidRPr="00B52B56" w:rsidRDefault="009C5B2C" w:rsidP="00597444">
            <w:pPr>
              <w:widowControl w:val="0"/>
              <w:spacing w:before="40" w:after="40" w:line="312" w:lineRule="auto"/>
              <w:jc w:val="center"/>
              <w:rPr>
                <w:rFonts w:eastAsia="Calibri" w:cs="Times New Roman"/>
                <w:szCs w:val="28"/>
              </w:rPr>
            </w:pPr>
          </w:p>
        </w:tc>
      </w:tr>
      <w:tr w:rsidR="00B52B56" w:rsidRPr="00B52B56" w14:paraId="01B2E156" w14:textId="77777777" w:rsidTr="00854E7F">
        <w:trPr>
          <w:trHeight w:val="351"/>
        </w:trPr>
        <w:tc>
          <w:tcPr>
            <w:tcW w:w="606" w:type="pct"/>
            <w:vMerge/>
          </w:tcPr>
          <w:p w14:paraId="7BE331B4" w14:textId="77777777" w:rsidR="009C5B2C" w:rsidRPr="00B52B56" w:rsidRDefault="009C5B2C" w:rsidP="00597444">
            <w:pPr>
              <w:widowControl w:val="0"/>
              <w:spacing w:before="40" w:after="40" w:line="312" w:lineRule="auto"/>
              <w:jc w:val="both"/>
              <w:rPr>
                <w:rFonts w:eastAsia="Calibri" w:cs="Times New Roman"/>
                <w:szCs w:val="28"/>
              </w:rPr>
            </w:pPr>
          </w:p>
        </w:tc>
        <w:tc>
          <w:tcPr>
            <w:tcW w:w="561" w:type="pct"/>
            <w:vMerge/>
          </w:tcPr>
          <w:p w14:paraId="55F6C159" w14:textId="77777777" w:rsidR="009C5B2C" w:rsidRPr="00B52B56" w:rsidRDefault="009C5B2C" w:rsidP="00597444">
            <w:pPr>
              <w:widowControl w:val="0"/>
              <w:spacing w:before="40" w:after="40" w:line="312" w:lineRule="auto"/>
              <w:rPr>
                <w:rFonts w:eastAsia="Calibri" w:cs="Times New Roman"/>
                <w:b/>
                <w:szCs w:val="28"/>
              </w:rPr>
            </w:pPr>
          </w:p>
        </w:tc>
        <w:tc>
          <w:tcPr>
            <w:tcW w:w="2521" w:type="pct"/>
            <w:vAlign w:val="center"/>
          </w:tcPr>
          <w:p w14:paraId="76645004" w14:textId="67B0FF4A" w:rsidR="009C5B2C" w:rsidRPr="00B52B56" w:rsidRDefault="009C5B2C" w:rsidP="00597444">
            <w:pPr>
              <w:spacing w:line="240" w:lineRule="auto"/>
              <w:jc w:val="both"/>
              <w:rPr>
                <w:rFonts w:eastAsia="Calibri" w:cs="Times New Roman"/>
                <w:bCs/>
                <w:szCs w:val="28"/>
              </w:rPr>
            </w:pPr>
            <w:r w:rsidRPr="00B52B56">
              <w:rPr>
                <w:rFonts w:eastAsia="Calibri" w:cs="Times New Roman"/>
                <w:szCs w:val="28"/>
              </w:rPr>
              <w:t xml:space="preserve">- Nêu được vai trò của da và hệ thần kinh trong điều hoà thân nhiệt. </w:t>
            </w:r>
          </w:p>
        </w:tc>
        <w:tc>
          <w:tcPr>
            <w:tcW w:w="236" w:type="pct"/>
          </w:tcPr>
          <w:p w14:paraId="015E9DBF" w14:textId="77777777" w:rsidR="009C5B2C" w:rsidRPr="00B52B56" w:rsidRDefault="009C5B2C" w:rsidP="00597444">
            <w:pPr>
              <w:widowControl w:val="0"/>
              <w:spacing w:before="40" w:after="40" w:line="312" w:lineRule="auto"/>
              <w:jc w:val="center"/>
              <w:rPr>
                <w:rFonts w:eastAsia="Calibri" w:cs="Times New Roman"/>
                <w:szCs w:val="28"/>
              </w:rPr>
            </w:pPr>
          </w:p>
        </w:tc>
        <w:tc>
          <w:tcPr>
            <w:tcW w:w="189" w:type="pct"/>
          </w:tcPr>
          <w:p w14:paraId="25D65845" w14:textId="77777777" w:rsidR="009C5B2C" w:rsidRPr="00B52B56" w:rsidRDefault="009C5B2C" w:rsidP="00597444">
            <w:pPr>
              <w:widowControl w:val="0"/>
              <w:spacing w:before="40" w:after="40" w:line="312" w:lineRule="auto"/>
              <w:jc w:val="center"/>
              <w:rPr>
                <w:rFonts w:eastAsia="Calibri" w:cs="Times New Roman"/>
                <w:szCs w:val="28"/>
              </w:rPr>
            </w:pPr>
          </w:p>
        </w:tc>
        <w:tc>
          <w:tcPr>
            <w:tcW w:w="385" w:type="pct"/>
            <w:gridSpan w:val="2"/>
          </w:tcPr>
          <w:p w14:paraId="2B05052B" w14:textId="77777777" w:rsidR="009C5B2C" w:rsidRPr="00B52B56" w:rsidRDefault="009C5B2C" w:rsidP="00597444">
            <w:pPr>
              <w:widowControl w:val="0"/>
              <w:spacing w:before="40" w:after="40" w:line="312" w:lineRule="auto"/>
              <w:jc w:val="center"/>
              <w:rPr>
                <w:rFonts w:eastAsia="Calibri" w:cs="Times New Roman"/>
                <w:szCs w:val="28"/>
              </w:rPr>
            </w:pPr>
          </w:p>
        </w:tc>
        <w:tc>
          <w:tcPr>
            <w:tcW w:w="501" w:type="pct"/>
          </w:tcPr>
          <w:p w14:paraId="7AA40724" w14:textId="77777777" w:rsidR="009C5B2C" w:rsidRPr="00B52B56" w:rsidRDefault="009C5B2C" w:rsidP="00597444">
            <w:pPr>
              <w:widowControl w:val="0"/>
              <w:spacing w:before="40" w:after="40" w:line="312" w:lineRule="auto"/>
              <w:jc w:val="center"/>
              <w:rPr>
                <w:rFonts w:eastAsia="Calibri" w:cs="Times New Roman"/>
                <w:szCs w:val="28"/>
              </w:rPr>
            </w:pPr>
          </w:p>
        </w:tc>
      </w:tr>
      <w:tr w:rsidR="00B52B56" w:rsidRPr="00B52B56" w14:paraId="0BEC95E9" w14:textId="77777777" w:rsidTr="00854E7F">
        <w:trPr>
          <w:trHeight w:val="593"/>
        </w:trPr>
        <w:tc>
          <w:tcPr>
            <w:tcW w:w="606" w:type="pct"/>
            <w:vMerge/>
          </w:tcPr>
          <w:p w14:paraId="2F29A7E2" w14:textId="77777777" w:rsidR="009C5B2C" w:rsidRPr="00B52B56" w:rsidRDefault="009C5B2C" w:rsidP="00597444">
            <w:pPr>
              <w:widowControl w:val="0"/>
              <w:spacing w:before="40" w:after="40" w:line="312" w:lineRule="auto"/>
              <w:jc w:val="both"/>
              <w:rPr>
                <w:rFonts w:eastAsia="Calibri" w:cs="Times New Roman"/>
                <w:szCs w:val="28"/>
              </w:rPr>
            </w:pPr>
          </w:p>
        </w:tc>
        <w:tc>
          <w:tcPr>
            <w:tcW w:w="561" w:type="pct"/>
            <w:vMerge/>
          </w:tcPr>
          <w:p w14:paraId="6C1A615D" w14:textId="77777777" w:rsidR="009C5B2C" w:rsidRPr="00B52B56" w:rsidRDefault="009C5B2C" w:rsidP="00597444">
            <w:pPr>
              <w:widowControl w:val="0"/>
              <w:spacing w:before="40" w:after="40" w:line="312" w:lineRule="auto"/>
              <w:rPr>
                <w:rFonts w:eastAsia="Calibri" w:cs="Times New Roman"/>
                <w:b/>
                <w:szCs w:val="28"/>
              </w:rPr>
            </w:pPr>
          </w:p>
        </w:tc>
        <w:tc>
          <w:tcPr>
            <w:tcW w:w="2521" w:type="pct"/>
            <w:vAlign w:val="center"/>
          </w:tcPr>
          <w:p w14:paraId="4B162BF0" w14:textId="0C3EA6C2" w:rsidR="009C5B2C" w:rsidRPr="00B52B56" w:rsidRDefault="009C5B2C" w:rsidP="00597444">
            <w:pPr>
              <w:spacing w:line="240" w:lineRule="auto"/>
              <w:jc w:val="both"/>
              <w:rPr>
                <w:rFonts w:eastAsia="Calibri" w:cs="Times New Roman"/>
                <w:bCs/>
                <w:szCs w:val="28"/>
              </w:rPr>
            </w:pPr>
            <w:r w:rsidRPr="00B52B56">
              <w:rPr>
                <w:rFonts w:eastAsia="Calibri" w:cs="Times New Roman"/>
                <w:szCs w:val="28"/>
              </w:rPr>
              <w:t xml:space="preserve">- Nêu được một số biện pháp chống cảm lạnh, cảm nóng. </w:t>
            </w:r>
          </w:p>
        </w:tc>
        <w:tc>
          <w:tcPr>
            <w:tcW w:w="236" w:type="pct"/>
          </w:tcPr>
          <w:p w14:paraId="2CA07978" w14:textId="77777777" w:rsidR="009C5B2C" w:rsidRPr="00B52B56" w:rsidRDefault="009C5B2C" w:rsidP="00597444">
            <w:pPr>
              <w:widowControl w:val="0"/>
              <w:spacing w:before="40" w:after="40" w:line="312" w:lineRule="auto"/>
              <w:jc w:val="center"/>
              <w:rPr>
                <w:rFonts w:eastAsia="Calibri" w:cs="Times New Roman"/>
                <w:szCs w:val="28"/>
              </w:rPr>
            </w:pPr>
          </w:p>
        </w:tc>
        <w:tc>
          <w:tcPr>
            <w:tcW w:w="189" w:type="pct"/>
          </w:tcPr>
          <w:p w14:paraId="2360BDEC" w14:textId="77777777" w:rsidR="009C5B2C" w:rsidRPr="00B52B56" w:rsidRDefault="009C5B2C" w:rsidP="00597444">
            <w:pPr>
              <w:widowControl w:val="0"/>
              <w:spacing w:before="40" w:after="40" w:line="312" w:lineRule="auto"/>
              <w:jc w:val="center"/>
              <w:rPr>
                <w:rFonts w:eastAsia="Calibri" w:cs="Times New Roman"/>
                <w:szCs w:val="28"/>
              </w:rPr>
            </w:pPr>
          </w:p>
        </w:tc>
        <w:tc>
          <w:tcPr>
            <w:tcW w:w="385" w:type="pct"/>
            <w:gridSpan w:val="2"/>
          </w:tcPr>
          <w:p w14:paraId="5162CB98" w14:textId="77777777" w:rsidR="009C5B2C" w:rsidRPr="00B52B56" w:rsidRDefault="009C5B2C" w:rsidP="00597444">
            <w:pPr>
              <w:widowControl w:val="0"/>
              <w:spacing w:before="40" w:after="40" w:line="312" w:lineRule="auto"/>
              <w:jc w:val="center"/>
              <w:rPr>
                <w:rFonts w:eastAsia="Calibri" w:cs="Times New Roman"/>
                <w:szCs w:val="28"/>
              </w:rPr>
            </w:pPr>
          </w:p>
        </w:tc>
        <w:tc>
          <w:tcPr>
            <w:tcW w:w="501" w:type="pct"/>
          </w:tcPr>
          <w:p w14:paraId="56295D49" w14:textId="77777777" w:rsidR="009C5B2C" w:rsidRPr="00B52B56" w:rsidRDefault="009C5B2C" w:rsidP="00597444">
            <w:pPr>
              <w:widowControl w:val="0"/>
              <w:spacing w:before="40" w:after="40" w:line="312" w:lineRule="auto"/>
              <w:jc w:val="center"/>
              <w:rPr>
                <w:rFonts w:eastAsia="Calibri" w:cs="Times New Roman"/>
                <w:szCs w:val="28"/>
              </w:rPr>
            </w:pPr>
          </w:p>
        </w:tc>
      </w:tr>
      <w:tr w:rsidR="00B52B56" w:rsidRPr="00B52B56" w14:paraId="1A0483AF" w14:textId="77777777" w:rsidTr="00854E7F">
        <w:trPr>
          <w:trHeight w:val="363"/>
        </w:trPr>
        <w:tc>
          <w:tcPr>
            <w:tcW w:w="606" w:type="pct"/>
            <w:vMerge/>
          </w:tcPr>
          <w:p w14:paraId="1893399E" w14:textId="77777777" w:rsidR="009C5B2C" w:rsidRPr="00B52B56" w:rsidRDefault="009C5B2C" w:rsidP="00597444">
            <w:pPr>
              <w:widowControl w:val="0"/>
              <w:spacing w:before="40" w:after="40" w:line="312" w:lineRule="auto"/>
              <w:jc w:val="both"/>
              <w:rPr>
                <w:rFonts w:eastAsia="Calibri" w:cs="Times New Roman"/>
                <w:szCs w:val="28"/>
              </w:rPr>
            </w:pPr>
          </w:p>
        </w:tc>
        <w:tc>
          <w:tcPr>
            <w:tcW w:w="561" w:type="pct"/>
            <w:vMerge/>
          </w:tcPr>
          <w:p w14:paraId="631621C9" w14:textId="77777777" w:rsidR="009C5B2C" w:rsidRPr="00B52B56" w:rsidRDefault="009C5B2C" w:rsidP="00597444">
            <w:pPr>
              <w:widowControl w:val="0"/>
              <w:spacing w:before="40" w:after="40" w:line="312" w:lineRule="auto"/>
              <w:rPr>
                <w:rFonts w:eastAsia="Calibri" w:cs="Times New Roman"/>
                <w:b/>
                <w:szCs w:val="28"/>
              </w:rPr>
            </w:pPr>
          </w:p>
        </w:tc>
        <w:tc>
          <w:tcPr>
            <w:tcW w:w="2521" w:type="pct"/>
            <w:vAlign w:val="center"/>
          </w:tcPr>
          <w:p w14:paraId="5A901107" w14:textId="77777777" w:rsidR="009C5B2C" w:rsidRPr="00E1101D" w:rsidRDefault="009C5B2C" w:rsidP="00597444">
            <w:pPr>
              <w:widowControl w:val="0"/>
              <w:tabs>
                <w:tab w:val="left" w:pos="206"/>
              </w:tabs>
              <w:spacing w:line="240" w:lineRule="auto"/>
              <w:contextualSpacing/>
              <w:jc w:val="both"/>
              <w:rPr>
                <w:rFonts w:eastAsia="Calibri" w:cs="Times New Roman"/>
                <w:color w:val="FF0000"/>
                <w:szCs w:val="28"/>
              </w:rPr>
            </w:pPr>
            <w:r w:rsidRPr="00E1101D">
              <w:rPr>
                <w:rFonts w:eastAsia="Calibri" w:cs="Times New Roman"/>
                <w:color w:val="FF0000"/>
                <w:szCs w:val="28"/>
              </w:rPr>
              <w:t>- Nêu được ý nghĩa của việc đo thân nhiệt.</w:t>
            </w:r>
          </w:p>
          <w:p w14:paraId="631B0F7B" w14:textId="790A5E14" w:rsidR="009C5B2C" w:rsidRPr="00E1101D" w:rsidRDefault="009C5B2C" w:rsidP="00597444">
            <w:pPr>
              <w:widowControl w:val="0"/>
              <w:tabs>
                <w:tab w:val="left" w:pos="206"/>
              </w:tabs>
              <w:spacing w:line="240" w:lineRule="auto"/>
              <w:jc w:val="both"/>
              <w:rPr>
                <w:rFonts w:eastAsia="Calibri" w:cs="Times New Roman"/>
                <w:color w:val="FF0000"/>
                <w:szCs w:val="28"/>
              </w:rPr>
            </w:pPr>
          </w:p>
        </w:tc>
        <w:tc>
          <w:tcPr>
            <w:tcW w:w="236" w:type="pct"/>
          </w:tcPr>
          <w:p w14:paraId="202DDE5E" w14:textId="09696312" w:rsidR="009C5B2C" w:rsidRPr="00E1101D" w:rsidRDefault="001626F6" w:rsidP="00597444">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1</w:t>
            </w:r>
          </w:p>
        </w:tc>
        <w:tc>
          <w:tcPr>
            <w:tcW w:w="189" w:type="pct"/>
          </w:tcPr>
          <w:p w14:paraId="1AB87938" w14:textId="39D3B23B" w:rsidR="009C5B2C" w:rsidRPr="00E1101D" w:rsidRDefault="009C5B2C" w:rsidP="00597444">
            <w:pPr>
              <w:widowControl w:val="0"/>
              <w:spacing w:before="40" w:after="40" w:line="312" w:lineRule="auto"/>
              <w:jc w:val="center"/>
              <w:rPr>
                <w:rFonts w:eastAsia="Calibri" w:cs="Times New Roman"/>
                <w:color w:val="FF0000"/>
                <w:szCs w:val="28"/>
              </w:rPr>
            </w:pPr>
          </w:p>
        </w:tc>
        <w:tc>
          <w:tcPr>
            <w:tcW w:w="385" w:type="pct"/>
            <w:gridSpan w:val="2"/>
          </w:tcPr>
          <w:p w14:paraId="320F0E3F" w14:textId="2E46BA6D" w:rsidR="009C5B2C" w:rsidRPr="00E1101D" w:rsidRDefault="00E91D17" w:rsidP="00597444">
            <w:pPr>
              <w:widowControl w:val="0"/>
              <w:spacing w:before="40" w:after="40" w:line="312" w:lineRule="auto"/>
              <w:jc w:val="center"/>
              <w:rPr>
                <w:rFonts w:eastAsia="Calibri" w:cs="Times New Roman"/>
                <w:color w:val="FF0000"/>
                <w:szCs w:val="28"/>
              </w:rPr>
            </w:pPr>
            <w:r>
              <w:rPr>
                <w:rFonts w:eastAsia="Calibri" w:cs="Times New Roman"/>
                <w:color w:val="FF0000"/>
                <w:szCs w:val="28"/>
              </w:rPr>
              <w:t>C19</w:t>
            </w:r>
            <w:r w:rsidR="001626F6" w:rsidRPr="00E1101D">
              <w:rPr>
                <w:rFonts w:eastAsia="Calibri" w:cs="Times New Roman"/>
                <w:color w:val="FF0000"/>
                <w:szCs w:val="28"/>
              </w:rPr>
              <w:t>b</w:t>
            </w:r>
          </w:p>
        </w:tc>
        <w:tc>
          <w:tcPr>
            <w:tcW w:w="501" w:type="pct"/>
          </w:tcPr>
          <w:p w14:paraId="06A24382" w14:textId="2E3D490E" w:rsidR="009C5B2C" w:rsidRPr="00E1101D" w:rsidRDefault="009C5B2C" w:rsidP="00597444">
            <w:pPr>
              <w:widowControl w:val="0"/>
              <w:spacing w:before="40" w:after="40" w:line="312" w:lineRule="auto"/>
              <w:jc w:val="center"/>
              <w:rPr>
                <w:rFonts w:eastAsia="Calibri" w:cs="Times New Roman"/>
                <w:color w:val="FF0000"/>
                <w:szCs w:val="28"/>
              </w:rPr>
            </w:pPr>
          </w:p>
        </w:tc>
      </w:tr>
      <w:tr w:rsidR="00B52B56" w:rsidRPr="00B52B56" w14:paraId="4FE7EF21" w14:textId="77777777" w:rsidTr="00854E7F">
        <w:trPr>
          <w:trHeight w:val="404"/>
        </w:trPr>
        <w:tc>
          <w:tcPr>
            <w:tcW w:w="606" w:type="pct"/>
            <w:vMerge/>
          </w:tcPr>
          <w:p w14:paraId="6D10D6A3" w14:textId="77777777" w:rsidR="009C5B2C" w:rsidRPr="00B52B56" w:rsidRDefault="009C5B2C" w:rsidP="00597444">
            <w:pPr>
              <w:widowControl w:val="0"/>
              <w:spacing w:before="40" w:after="40" w:line="312" w:lineRule="auto"/>
              <w:jc w:val="both"/>
              <w:rPr>
                <w:rFonts w:eastAsia="Calibri" w:cs="Times New Roman"/>
                <w:szCs w:val="28"/>
              </w:rPr>
            </w:pPr>
          </w:p>
        </w:tc>
        <w:tc>
          <w:tcPr>
            <w:tcW w:w="561" w:type="pct"/>
            <w:vMerge/>
          </w:tcPr>
          <w:p w14:paraId="3A072832" w14:textId="77777777" w:rsidR="009C5B2C" w:rsidRPr="00B52B56" w:rsidRDefault="009C5B2C" w:rsidP="00597444">
            <w:pPr>
              <w:widowControl w:val="0"/>
              <w:spacing w:before="40" w:after="40" w:line="312" w:lineRule="auto"/>
              <w:rPr>
                <w:rFonts w:eastAsia="Calibri" w:cs="Times New Roman"/>
                <w:b/>
                <w:szCs w:val="28"/>
              </w:rPr>
            </w:pPr>
          </w:p>
        </w:tc>
        <w:tc>
          <w:tcPr>
            <w:tcW w:w="2521" w:type="pct"/>
            <w:vAlign w:val="center"/>
          </w:tcPr>
          <w:p w14:paraId="63EA2E5B" w14:textId="77777777" w:rsidR="009C5B2C" w:rsidRPr="00E1101D" w:rsidRDefault="009C5B2C" w:rsidP="00597444">
            <w:pPr>
              <w:widowControl w:val="0"/>
              <w:tabs>
                <w:tab w:val="left" w:pos="206"/>
              </w:tabs>
              <w:spacing w:line="240" w:lineRule="auto"/>
              <w:jc w:val="both"/>
              <w:rPr>
                <w:rFonts w:eastAsia="Calibri" w:cs="Times New Roman"/>
                <w:color w:val="FF0000"/>
                <w:szCs w:val="28"/>
                <w:u w:val="single"/>
              </w:rPr>
            </w:pPr>
            <w:r w:rsidRPr="00E1101D">
              <w:rPr>
                <w:rFonts w:eastAsia="Calibri" w:cs="Times New Roman"/>
                <w:color w:val="FF0000"/>
                <w:szCs w:val="28"/>
              </w:rPr>
              <w:t>-</w:t>
            </w:r>
            <w:r w:rsidRPr="00E1101D">
              <w:rPr>
                <w:rFonts w:eastAsia="Calibri" w:cs="Times New Roman"/>
                <w:b/>
                <w:color w:val="FF0000"/>
                <w:szCs w:val="28"/>
              </w:rPr>
              <w:t xml:space="preserve"> </w:t>
            </w:r>
            <w:r w:rsidRPr="00E1101D">
              <w:rPr>
                <w:rFonts w:eastAsia="Calibri" w:cs="Times New Roman"/>
                <w:color w:val="FF0000"/>
                <w:szCs w:val="28"/>
              </w:rPr>
              <w:t xml:space="preserve">Nêu được chức năng của hệ sinh dục. </w:t>
            </w:r>
          </w:p>
          <w:p w14:paraId="3F9DDF1B" w14:textId="77777777" w:rsidR="009C5B2C" w:rsidRPr="00E1101D" w:rsidRDefault="009C5B2C" w:rsidP="00597444">
            <w:pPr>
              <w:widowControl w:val="0"/>
              <w:tabs>
                <w:tab w:val="left" w:pos="206"/>
              </w:tabs>
              <w:spacing w:line="240" w:lineRule="auto"/>
              <w:jc w:val="both"/>
              <w:rPr>
                <w:rFonts w:eastAsia="Calibri" w:cs="Times New Roman"/>
                <w:color w:val="FF0000"/>
                <w:szCs w:val="28"/>
              </w:rPr>
            </w:pPr>
          </w:p>
        </w:tc>
        <w:tc>
          <w:tcPr>
            <w:tcW w:w="236" w:type="pct"/>
          </w:tcPr>
          <w:p w14:paraId="2684D997" w14:textId="77777777" w:rsidR="009C5B2C" w:rsidRPr="00E1101D" w:rsidRDefault="009C5B2C" w:rsidP="00597444">
            <w:pPr>
              <w:widowControl w:val="0"/>
              <w:spacing w:before="40" w:after="40" w:line="312" w:lineRule="auto"/>
              <w:jc w:val="center"/>
              <w:rPr>
                <w:rFonts w:eastAsia="Calibri" w:cs="Times New Roman"/>
                <w:color w:val="FF0000"/>
                <w:szCs w:val="28"/>
              </w:rPr>
            </w:pPr>
          </w:p>
        </w:tc>
        <w:tc>
          <w:tcPr>
            <w:tcW w:w="189" w:type="pct"/>
          </w:tcPr>
          <w:p w14:paraId="519C33F8" w14:textId="56ED2CAB" w:rsidR="009C5B2C" w:rsidRPr="00E1101D" w:rsidRDefault="00466F87" w:rsidP="00597444">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1</w:t>
            </w:r>
          </w:p>
        </w:tc>
        <w:tc>
          <w:tcPr>
            <w:tcW w:w="385" w:type="pct"/>
            <w:gridSpan w:val="2"/>
          </w:tcPr>
          <w:p w14:paraId="7082A12F" w14:textId="77777777" w:rsidR="009C5B2C" w:rsidRPr="00E1101D" w:rsidRDefault="009C5B2C" w:rsidP="00597444">
            <w:pPr>
              <w:widowControl w:val="0"/>
              <w:spacing w:before="40" w:after="40" w:line="312" w:lineRule="auto"/>
              <w:jc w:val="center"/>
              <w:rPr>
                <w:rFonts w:eastAsia="Calibri" w:cs="Times New Roman"/>
                <w:color w:val="FF0000"/>
                <w:szCs w:val="28"/>
              </w:rPr>
            </w:pPr>
          </w:p>
        </w:tc>
        <w:tc>
          <w:tcPr>
            <w:tcW w:w="501" w:type="pct"/>
          </w:tcPr>
          <w:p w14:paraId="5E6E7E16" w14:textId="5AA47DBF" w:rsidR="009C5B2C" w:rsidRPr="00E1101D" w:rsidRDefault="00466F87" w:rsidP="00597444">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C11</w:t>
            </w:r>
          </w:p>
        </w:tc>
      </w:tr>
      <w:tr w:rsidR="00B52B56" w:rsidRPr="00B52B56" w14:paraId="43A1E169" w14:textId="77777777" w:rsidTr="00854E7F">
        <w:trPr>
          <w:trHeight w:val="404"/>
        </w:trPr>
        <w:tc>
          <w:tcPr>
            <w:tcW w:w="606" w:type="pct"/>
            <w:vMerge/>
          </w:tcPr>
          <w:p w14:paraId="4AA787D7"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18132F28"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3304C229" w14:textId="37D1F9E7" w:rsidR="00397EC7" w:rsidRPr="00B52B56" w:rsidRDefault="00397EC7" w:rsidP="00397EC7">
            <w:pPr>
              <w:widowControl w:val="0"/>
              <w:tabs>
                <w:tab w:val="left" w:pos="206"/>
              </w:tabs>
              <w:spacing w:line="240" w:lineRule="auto"/>
              <w:jc w:val="both"/>
              <w:rPr>
                <w:rFonts w:eastAsia="Calibri" w:cs="Times New Roman"/>
                <w:szCs w:val="28"/>
              </w:rPr>
            </w:pPr>
            <w:r w:rsidRPr="00B52B56">
              <w:rPr>
                <w:rFonts w:eastAsia="Calibri" w:cs="Times New Roman"/>
                <w:szCs w:val="28"/>
              </w:rPr>
              <w:t>- Nêu được khái niệm thụ tinh và thụ thai.</w:t>
            </w:r>
          </w:p>
        </w:tc>
        <w:tc>
          <w:tcPr>
            <w:tcW w:w="236" w:type="pct"/>
          </w:tcPr>
          <w:p w14:paraId="58997450"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120FFD9A" w14:textId="359DEB5F"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0A80BCF0"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07DCFB50" w14:textId="069C4F61"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397FB119" w14:textId="77777777" w:rsidTr="00854E7F">
        <w:trPr>
          <w:trHeight w:val="360"/>
        </w:trPr>
        <w:tc>
          <w:tcPr>
            <w:tcW w:w="606" w:type="pct"/>
            <w:vMerge/>
          </w:tcPr>
          <w:p w14:paraId="6679BAFF"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6707B74E"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2E10100A" w14:textId="2A0139B8" w:rsidR="00397EC7" w:rsidRPr="00E1101D" w:rsidRDefault="00397EC7" w:rsidP="00397EC7">
            <w:pPr>
              <w:widowControl w:val="0"/>
              <w:spacing w:line="240" w:lineRule="auto"/>
              <w:jc w:val="both"/>
              <w:rPr>
                <w:rFonts w:eastAsia="Times New Roman" w:cs="Times New Roman"/>
                <w:color w:val="FF0000"/>
                <w:szCs w:val="28"/>
                <w:lang w:val="de-DE"/>
              </w:rPr>
            </w:pPr>
            <w:r w:rsidRPr="00E1101D">
              <w:rPr>
                <w:rFonts w:eastAsia="Calibri" w:cs="Times New Roman"/>
                <w:color w:val="FF0000"/>
                <w:szCs w:val="28"/>
              </w:rPr>
              <w:t>-</w:t>
            </w:r>
            <w:r w:rsidRPr="00E1101D">
              <w:rPr>
                <w:rFonts w:eastAsia="Calibri" w:cs="Times New Roman"/>
                <w:color w:val="FF0000"/>
                <w:szCs w:val="28"/>
                <w:lang w:val="vi-VN"/>
              </w:rPr>
              <w:t xml:space="preserve"> </w:t>
            </w:r>
            <w:r w:rsidRPr="00E1101D">
              <w:rPr>
                <w:rFonts w:eastAsia="Calibri" w:cs="Times New Roman"/>
                <w:color w:val="FF0000"/>
                <w:szCs w:val="28"/>
              </w:rPr>
              <w:t xml:space="preserve">Kể tên được các cơ quan sinh dục nam và nữ. </w:t>
            </w:r>
          </w:p>
        </w:tc>
        <w:tc>
          <w:tcPr>
            <w:tcW w:w="236" w:type="pct"/>
          </w:tcPr>
          <w:p w14:paraId="39442E45" w14:textId="77777777" w:rsidR="00397EC7" w:rsidRPr="00E1101D" w:rsidRDefault="00397EC7" w:rsidP="00397EC7">
            <w:pPr>
              <w:widowControl w:val="0"/>
              <w:spacing w:before="40" w:after="40" w:line="312" w:lineRule="auto"/>
              <w:jc w:val="center"/>
              <w:rPr>
                <w:rFonts w:eastAsia="Calibri" w:cs="Times New Roman"/>
                <w:color w:val="FF0000"/>
                <w:szCs w:val="28"/>
              </w:rPr>
            </w:pPr>
          </w:p>
        </w:tc>
        <w:tc>
          <w:tcPr>
            <w:tcW w:w="189" w:type="pct"/>
          </w:tcPr>
          <w:p w14:paraId="07AFD05B" w14:textId="08222FC0" w:rsidR="00397EC7" w:rsidRPr="00E1101D" w:rsidRDefault="00EC6BEE" w:rsidP="00397EC7">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1</w:t>
            </w:r>
          </w:p>
        </w:tc>
        <w:tc>
          <w:tcPr>
            <w:tcW w:w="385" w:type="pct"/>
            <w:gridSpan w:val="2"/>
          </w:tcPr>
          <w:p w14:paraId="7ED8EAE0" w14:textId="77777777" w:rsidR="00397EC7" w:rsidRPr="00E1101D" w:rsidRDefault="00397EC7" w:rsidP="00397EC7">
            <w:pPr>
              <w:widowControl w:val="0"/>
              <w:spacing w:before="40" w:after="40" w:line="312" w:lineRule="auto"/>
              <w:jc w:val="center"/>
              <w:rPr>
                <w:rFonts w:eastAsia="Calibri" w:cs="Times New Roman"/>
                <w:color w:val="FF0000"/>
                <w:szCs w:val="28"/>
              </w:rPr>
            </w:pPr>
          </w:p>
        </w:tc>
        <w:tc>
          <w:tcPr>
            <w:tcW w:w="501" w:type="pct"/>
          </w:tcPr>
          <w:p w14:paraId="62B79FF0" w14:textId="4FEBB2A8" w:rsidR="00397EC7" w:rsidRPr="00E1101D" w:rsidRDefault="00EC6BEE" w:rsidP="00397EC7">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C13</w:t>
            </w:r>
          </w:p>
        </w:tc>
      </w:tr>
      <w:tr w:rsidR="00B52B56" w:rsidRPr="00B52B56" w14:paraId="4ECB21D0" w14:textId="77777777" w:rsidTr="00854E7F">
        <w:trPr>
          <w:trHeight w:val="634"/>
        </w:trPr>
        <w:tc>
          <w:tcPr>
            <w:tcW w:w="606" w:type="pct"/>
            <w:vMerge/>
          </w:tcPr>
          <w:p w14:paraId="46144C94"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val="restart"/>
          </w:tcPr>
          <w:p w14:paraId="13CAA3E8" w14:textId="77777777" w:rsidR="00397EC7" w:rsidRPr="00B52B56" w:rsidRDefault="00397EC7" w:rsidP="00397EC7">
            <w:pPr>
              <w:widowControl w:val="0"/>
              <w:spacing w:before="40" w:after="40" w:line="312" w:lineRule="auto"/>
              <w:rPr>
                <w:rFonts w:eastAsia="Calibri" w:cs="Times New Roman"/>
                <w:b/>
                <w:szCs w:val="28"/>
              </w:rPr>
            </w:pPr>
            <w:r w:rsidRPr="00B52B56">
              <w:rPr>
                <w:rFonts w:eastAsia="Calibri" w:cs="Times New Roman"/>
                <w:b/>
                <w:szCs w:val="28"/>
              </w:rPr>
              <w:t>Thông hiểu</w:t>
            </w:r>
          </w:p>
        </w:tc>
        <w:tc>
          <w:tcPr>
            <w:tcW w:w="2521" w:type="pct"/>
          </w:tcPr>
          <w:p w14:paraId="4B771823" w14:textId="7D5FC0C8" w:rsidR="00397EC7" w:rsidRPr="00B52B56" w:rsidRDefault="00397EC7" w:rsidP="00397EC7">
            <w:pPr>
              <w:spacing w:line="240" w:lineRule="auto"/>
              <w:jc w:val="both"/>
              <w:rPr>
                <w:rFonts w:eastAsia="Calibri" w:cs="Times New Roman"/>
                <w:szCs w:val="28"/>
              </w:rPr>
            </w:pPr>
            <w:r w:rsidRPr="00B52B56">
              <w:rPr>
                <w:rFonts w:eastAsia="Calibri" w:cs="Times New Roman"/>
                <w:bCs/>
                <w:szCs w:val="28"/>
              </w:rPr>
              <w:t>- Trình bày được một số bệnh về hệ thần kinh và cách phòng bệnh đó.</w:t>
            </w:r>
          </w:p>
        </w:tc>
        <w:tc>
          <w:tcPr>
            <w:tcW w:w="236" w:type="pct"/>
          </w:tcPr>
          <w:p w14:paraId="32E5C671"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33FA9AB8"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300E4B21"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2F64F300"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00FB7F03" w14:textId="77777777" w:rsidTr="00854E7F">
        <w:trPr>
          <w:trHeight w:val="1060"/>
        </w:trPr>
        <w:tc>
          <w:tcPr>
            <w:tcW w:w="606" w:type="pct"/>
            <w:vMerge/>
          </w:tcPr>
          <w:p w14:paraId="37FBDFAB"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54C085F3"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78DFAB84" w14:textId="198294AD" w:rsidR="00397EC7" w:rsidRPr="00B52B56" w:rsidRDefault="00397EC7" w:rsidP="00397EC7">
            <w:pPr>
              <w:spacing w:line="240" w:lineRule="auto"/>
              <w:jc w:val="both"/>
              <w:rPr>
                <w:rFonts w:eastAsia="Calibri" w:cs="Times New Roman"/>
                <w:bCs/>
                <w:szCs w:val="28"/>
              </w:rPr>
            </w:pPr>
            <w:r w:rsidRPr="00B52B56">
              <w:rPr>
                <w:rFonts w:eastAsia="Calibri" w:cs="Times New Roman"/>
                <w:bCs/>
                <w:szCs w:val="28"/>
              </w:rPr>
              <w:t>- Trình bày được một số bệnh về thị giác và thính giác và cách phòng</w:t>
            </w:r>
            <w:r w:rsidRPr="00B52B56">
              <w:rPr>
                <w:rFonts w:eastAsia="Calibri" w:cs="Times New Roman"/>
                <w:bCs/>
                <w:szCs w:val="28"/>
                <w:lang w:val="vi-VN"/>
              </w:rPr>
              <w:t>,</w:t>
            </w:r>
            <w:r w:rsidRPr="00B52B56">
              <w:rPr>
                <w:rFonts w:eastAsia="Calibri" w:cs="Times New Roman"/>
                <w:bCs/>
                <w:szCs w:val="28"/>
              </w:rPr>
              <w:t xml:space="preserve"> chống các bệnh </w:t>
            </w:r>
            <w:proofErr w:type="gramStart"/>
            <w:r w:rsidRPr="00B52B56">
              <w:rPr>
                <w:rFonts w:eastAsia="Calibri" w:cs="Times New Roman"/>
                <w:bCs/>
                <w:szCs w:val="28"/>
              </w:rPr>
              <w:t>đó(</w:t>
            </w:r>
            <w:proofErr w:type="gramEnd"/>
            <w:r w:rsidRPr="00B52B56">
              <w:rPr>
                <w:rFonts w:eastAsia="Calibri" w:cs="Times New Roman"/>
                <w:bCs/>
                <w:szCs w:val="28"/>
              </w:rPr>
              <w:t xml:space="preserve">ví dụ: bệnh về mắt: bệnh đau mắt đỏ, ...; tật về mắt: cận thị, viễn thị, ...). </w:t>
            </w:r>
          </w:p>
        </w:tc>
        <w:tc>
          <w:tcPr>
            <w:tcW w:w="236" w:type="pct"/>
          </w:tcPr>
          <w:p w14:paraId="37C3EAE7"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721774CF"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08E921B0"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72BE1368"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6F1ABAF5" w14:textId="77777777" w:rsidTr="00854E7F">
        <w:trPr>
          <w:trHeight w:val="791"/>
        </w:trPr>
        <w:tc>
          <w:tcPr>
            <w:tcW w:w="606" w:type="pct"/>
            <w:vMerge/>
          </w:tcPr>
          <w:p w14:paraId="545EB5A9"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506BE5EA"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22456236" w14:textId="75C3CB06" w:rsidR="00397EC7" w:rsidRPr="00B52B56" w:rsidRDefault="00397EC7" w:rsidP="00397EC7">
            <w:pPr>
              <w:spacing w:line="240" w:lineRule="auto"/>
              <w:jc w:val="both"/>
              <w:rPr>
                <w:rFonts w:eastAsia="Calibri" w:cs="Times New Roman"/>
                <w:szCs w:val="28"/>
              </w:rPr>
            </w:pPr>
            <w:r w:rsidRPr="00B52B56">
              <w:rPr>
                <w:rFonts w:eastAsia="Calibri" w:cs="Times New Roman"/>
                <w:bCs/>
                <w:szCs w:val="28"/>
              </w:rPr>
              <w:t>- Dựa vào hình ảnh hay sơ đồ, kể tên được các bộ phận của mắt và sơ đồ đơn giản quá trình thu nhận ánh sáng.</w:t>
            </w:r>
          </w:p>
          <w:p w14:paraId="566033D3" w14:textId="5AD5804A" w:rsidR="00397EC7" w:rsidRPr="00B52B56" w:rsidRDefault="00397EC7" w:rsidP="00397EC7">
            <w:pPr>
              <w:spacing w:line="240" w:lineRule="auto"/>
              <w:jc w:val="both"/>
              <w:rPr>
                <w:rFonts w:eastAsia="Calibri" w:cs="Times New Roman"/>
                <w:bCs/>
                <w:szCs w:val="28"/>
              </w:rPr>
            </w:pPr>
          </w:p>
        </w:tc>
        <w:tc>
          <w:tcPr>
            <w:tcW w:w="236" w:type="pct"/>
          </w:tcPr>
          <w:p w14:paraId="43B0FC1F"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77C4FC43"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5B0E8FB9"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58AC8FEF"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3D9CF003" w14:textId="77777777" w:rsidTr="00854E7F">
        <w:trPr>
          <w:trHeight w:val="1088"/>
        </w:trPr>
        <w:tc>
          <w:tcPr>
            <w:tcW w:w="606" w:type="pct"/>
            <w:vMerge/>
          </w:tcPr>
          <w:p w14:paraId="251BF6AF"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3CD36BCB"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15DB2AE2" w14:textId="7949E24F" w:rsidR="00397EC7" w:rsidRPr="00B52B56" w:rsidRDefault="00397EC7" w:rsidP="00397EC7">
            <w:pPr>
              <w:spacing w:line="240" w:lineRule="auto"/>
              <w:jc w:val="both"/>
              <w:rPr>
                <w:rFonts w:eastAsia="Calibri" w:cs="Times New Roman"/>
                <w:bCs/>
                <w:szCs w:val="28"/>
              </w:rPr>
            </w:pPr>
            <w:r w:rsidRPr="00B52B56">
              <w:rPr>
                <w:rFonts w:eastAsia="Calibri" w:cs="Times New Roman"/>
                <w:bCs/>
                <w:szCs w:val="28"/>
              </w:rPr>
              <w:t>- Dựa vào hình ảnh hay sơ đồ, kể tên được các bộ phận của tai ngoài, tai giữa, tai trong và sơ đồ đơn giản quá trình thu nhận âm thanh.</w:t>
            </w:r>
          </w:p>
        </w:tc>
        <w:tc>
          <w:tcPr>
            <w:tcW w:w="236" w:type="pct"/>
          </w:tcPr>
          <w:p w14:paraId="1408D54E"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31EBC377"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3CB67390"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3E7C3228"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7C28E870" w14:textId="77777777" w:rsidTr="00854E7F">
        <w:trPr>
          <w:trHeight w:val="391"/>
        </w:trPr>
        <w:tc>
          <w:tcPr>
            <w:tcW w:w="606" w:type="pct"/>
            <w:vMerge/>
          </w:tcPr>
          <w:p w14:paraId="61DD0818"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778C7142"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479D248E" w14:textId="5F837DF7" w:rsidR="00397EC7" w:rsidRPr="00B52B56" w:rsidRDefault="00397EC7" w:rsidP="00397EC7">
            <w:pPr>
              <w:widowControl w:val="0"/>
              <w:tabs>
                <w:tab w:val="left" w:pos="206"/>
              </w:tabs>
              <w:spacing w:line="240" w:lineRule="auto"/>
              <w:contextualSpacing/>
              <w:jc w:val="both"/>
              <w:rPr>
                <w:rFonts w:eastAsia="Calibri" w:cs="Times New Roman"/>
                <w:szCs w:val="28"/>
              </w:rPr>
            </w:pPr>
            <w:r w:rsidRPr="00B52B56">
              <w:rPr>
                <w:rFonts w:eastAsia="Calibri" w:cs="Times New Roman"/>
                <w:bCs/>
                <w:szCs w:val="28"/>
              </w:rPr>
              <w:t>- Nêu được cách phòng chống các bệnh liên quan đến hệ nội tiết</w:t>
            </w:r>
          </w:p>
          <w:p w14:paraId="16975688" w14:textId="05D924CC" w:rsidR="00397EC7" w:rsidRPr="00B52B56" w:rsidRDefault="00397EC7" w:rsidP="00397EC7">
            <w:pPr>
              <w:widowControl w:val="0"/>
              <w:tabs>
                <w:tab w:val="left" w:pos="206"/>
              </w:tabs>
              <w:spacing w:line="240" w:lineRule="auto"/>
              <w:contextualSpacing/>
              <w:jc w:val="both"/>
              <w:rPr>
                <w:rFonts w:eastAsia="Calibri" w:cs="Times New Roman"/>
                <w:szCs w:val="28"/>
              </w:rPr>
            </w:pPr>
          </w:p>
        </w:tc>
        <w:tc>
          <w:tcPr>
            <w:tcW w:w="236" w:type="pct"/>
          </w:tcPr>
          <w:p w14:paraId="46DF6A7C"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0404F10A"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4C9FC5E1"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287719E3"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2DC1139E" w14:textId="77777777" w:rsidTr="00854E7F">
        <w:trPr>
          <w:trHeight w:val="240"/>
        </w:trPr>
        <w:tc>
          <w:tcPr>
            <w:tcW w:w="606" w:type="pct"/>
            <w:vMerge/>
          </w:tcPr>
          <w:p w14:paraId="1B583D6A"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2338D0D2"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40E824FC" w14:textId="77777777" w:rsidR="00397EC7" w:rsidRPr="00B52B56" w:rsidRDefault="00397EC7" w:rsidP="00397EC7">
            <w:pPr>
              <w:widowControl w:val="0"/>
              <w:tabs>
                <w:tab w:val="left" w:pos="206"/>
              </w:tabs>
              <w:spacing w:line="240" w:lineRule="auto"/>
              <w:contextualSpacing/>
              <w:jc w:val="both"/>
              <w:rPr>
                <w:rFonts w:eastAsia="Calibri" w:cs="Times New Roman"/>
                <w:szCs w:val="28"/>
              </w:rPr>
            </w:pPr>
            <w:r w:rsidRPr="00B52B56">
              <w:rPr>
                <w:rFonts w:eastAsia="Calibri" w:cs="Times New Roman"/>
                <w:szCs w:val="28"/>
              </w:rPr>
              <w:t xml:space="preserve">- Trình bày được một số bệnh về da và các biện pháp chăm sóc, bảo vệ và làm đẹp da </w:t>
            </w:r>
            <w:proofErr w:type="gramStart"/>
            <w:r w:rsidRPr="00B52B56">
              <w:rPr>
                <w:rFonts w:eastAsia="Calibri" w:cs="Times New Roman"/>
                <w:szCs w:val="28"/>
              </w:rPr>
              <w:t>an</w:t>
            </w:r>
            <w:proofErr w:type="gramEnd"/>
            <w:r w:rsidRPr="00B52B56">
              <w:rPr>
                <w:rFonts w:eastAsia="Calibri" w:cs="Times New Roman"/>
                <w:szCs w:val="28"/>
              </w:rPr>
              <w:t xml:space="preserve"> toàn.</w:t>
            </w:r>
          </w:p>
          <w:p w14:paraId="55AFBC70" w14:textId="24DFAE04" w:rsidR="00397EC7" w:rsidRPr="00B52B56" w:rsidRDefault="00397EC7" w:rsidP="00397EC7">
            <w:pPr>
              <w:widowControl w:val="0"/>
              <w:tabs>
                <w:tab w:val="left" w:pos="206"/>
              </w:tabs>
              <w:spacing w:line="240" w:lineRule="auto"/>
              <w:contextualSpacing/>
              <w:jc w:val="both"/>
              <w:rPr>
                <w:rFonts w:eastAsia="Calibri" w:cs="Times New Roman"/>
                <w:bCs/>
                <w:szCs w:val="28"/>
              </w:rPr>
            </w:pPr>
          </w:p>
        </w:tc>
        <w:tc>
          <w:tcPr>
            <w:tcW w:w="236" w:type="pct"/>
          </w:tcPr>
          <w:p w14:paraId="51DCFEB6"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262466C8"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5D87D840"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3F800809"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7B3BA1A2" w14:textId="77777777" w:rsidTr="00854E7F">
        <w:trPr>
          <w:trHeight w:val="943"/>
        </w:trPr>
        <w:tc>
          <w:tcPr>
            <w:tcW w:w="606" w:type="pct"/>
            <w:vMerge/>
          </w:tcPr>
          <w:p w14:paraId="4073737B"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282216DF"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3ED423AE" w14:textId="3F56872B" w:rsidR="00397EC7" w:rsidRPr="00B52B56" w:rsidRDefault="00397EC7" w:rsidP="00397EC7">
            <w:pPr>
              <w:widowControl w:val="0"/>
              <w:tabs>
                <w:tab w:val="left" w:pos="206"/>
              </w:tabs>
              <w:spacing w:line="240" w:lineRule="auto"/>
              <w:contextualSpacing/>
              <w:jc w:val="both"/>
              <w:rPr>
                <w:rFonts w:eastAsia="Calibri" w:cs="Times New Roman"/>
                <w:bCs/>
                <w:szCs w:val="28"/>
              </w:rPr>
            </w:pPr>
            <w:r w:rsidRPr="00B52B56">
              <w:rPr>
                <w:rFonts w:eastAsia="Calibri" w:cs="Times New Roman"/>
                <w:szCs w:val="28"/>
              </w:rPr>
              <w:t>- Trình bày được một số phương pháp chống nóng, lạnh cho cơ thể.</w:t>
            </w:r>
          </w:p>
        </w:tc>
        <w:tc>
          <w:tcPr>
            <w:tcW w:w="236" w:type="pct"/>
          </w:tcPr>
          <w:p w14:paraId="6B69ACAA"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5011E985"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5A388595"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45697F0B"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07BC6B82" w14:textId="77777777" w:rsidTr="00854E7F">
        <w:trPr>
          <w:trHeight w:val="350"/>
        </w:trPr>
        <w:tc>
          <w:tcPr>
            <w:tcW w:w="606" w:type="pct"/>
            <w:vMerge/>
          </w:tcPr>
          <w:p w14:paraId="194E3C79"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6972B86F"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711A694A" w14:textId="77777777" w:rsidR="00397EC7" w:rsidRPr="00B52B56" w:rsidRDefault="00397EC7" w:rsidP="00397EC7">
            <w:pPr>
              <w:widowControl w:val="0"/>
              <w:tabs>
                <w:tab w:val="left" w:pos="206"/>
              </w:tabs>
              <w:spacing w:line="240" w:lineRule="auto"/>
              <w:contextualSpacing/>
              <w:jc w:val="both"/>
              <w:rPr>
                <w:rFonts w:eastAsia="Calibri" w:cs="Times New Roman"/>
                <w:szCs w:val="28"/>
              </w:rPr>
            </w:pPr>
            <w:r w:rsidRPr="00B52B56">
              <w:rPr>
                <w:rFonts w:eastAsia="Calibri" w:cs="Times New Roman"/>
                <w:szCs w:val="28"/>
              </w:rPr>
              <w:t xml:space="preserve">- Nêu được cách phòng tránh thai. </w:t>
            </w:r>
          </w:p>
        </w:tc>
        <w:tc>
          <w:tcPr>
            <w:tcW w:w="236" w:type="pct"/>
          </w:tcPr>
          <w:p w14:paraId="1D463C76"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2A8A4905"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1620099A"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661D290B"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2ED0D6EC" w14:textId="77777777" w:rsidTr="00854E7F">
        <w:trPr>
          <w:trHeight w:val="404"/>
        </w:trPr>
        <w:tc>
          <w:tcPr>
            <w:tcW w:w="606" w:type="pct"/>
            <w:vMerge/>
          </w:tcPr>
          <w:p w14:paraId="6D1ABA72"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356F8F0A"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3AA7BE07" w14:textId="77777777"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Nêu được khái niệm thụ tinh và thụ thai.</w:t>
            </w:r>
          </w:p>
          <w:p w14:paraId="13CF5491" w14:textId="77777777" w:rsidR="00397EC7" w:rsidRPr="00B52B56" w:rsidRDefault="00397EC7" w:rsidP="00397EC7">
            <w:pPr>
              <w:spacing w:line="240" w:lineRule="auto"/>
              <w:jc w:val="both"/>
              <w:rPr>
                <w:rFonts w:eastAsia="Calibri" w:cs="Times New Roman"/>
                <w:szCs w:val="28"/>
              </w:rPr>
            </w:pPr>
          </w:p>
        </w:tc>
        <w:tc>
          <w:tcPr>
            <w:tcW w:w="236" w:type="pct"/>
          </w:tcPr>
          <w:p w14:paraId="13EC01AA"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60089911"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44E517DD"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23D14856"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1F9CB99B" w14:textId="77777777" w:rsidTr="00854E7F">
        <w:trPr>
          <w:trHeight w:val="877"/>
        </w:trPr>
        <w:tc>
          <w:tcPr>
            <w:tcW w:w="606" w:type="pct"/>
            <w:vMerge/>
          </w:tcPr>
          <w:p w14:paraId="09F91C42"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34BDD091"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1627DB02" w14:textId="77777777"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Trình bày được cách phòng chống các bệnh lây truyền qua đường sinh dục (bệnh HIV/AIDS, giang mai, lậu</w:t>
            </w:r>
            <w:proofErr w:type="gramStart"/>
            <w:r w:rsidRPr="00B52B56">
              <w:rPr>
                <w:rFonts w:eastAsia="Calibri" w:cs="Times New Roman"/>
                <w:szCs w:val="28"/>
              </w:rPr>
              <w:t>,...</w:t>
            </w:r>
            <w:proofErr w:type="gramEnd"/>
            <w:r w:rsidRPr="00B52B56">
              <w:rPr>
                <w:rFonts w:eastAsia="Calibri" w:cs="Times New Roman"/>
                <w:szCs w:val="28"/>
              </w:rPr>
              <w:t xml:space="preserve">). </w:t>
            </w:r>
          </w:p>
          <w:p w14:paraId="70F7142E" w14:textId="77777777" w:rsidR="00397EC7" w:rsidRPr="00B52B56" w:rsidRDefault="00397EC7" w:rsidP="00397EC7">
            <w:pPr>
              <w:widowControl w:val="0"/>
              <w:spacing w:line="240" w:lineRule="auto"/>
              <w:jc w:val="both"/>
              <w:rPr>
                <w:rFonts w:eastAsia="Calibri" w:cs="Times New Roman"/>
                <w:szCs w:val="28"/>
              </w:rPr>
            </w:pPr>
          </w:p>
        </w:tc>
        <w:tc>
          <w:tcPr>
            <w:tcW w:w="236" w:type="pct"/>
          </w:tcPr>
          <w:p w14:paraId="51CE09D1"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685B8059"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1957C5FA"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5752D405"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0008257C" w14:textId="77777777" w:rsidTr="00854E7F">
        <w:trPr>
          <w:trHeight w:val="969"/>
        </w:trPr>
        <w:tc>
          <w:tcPr>
            <w:tcW w:w="606" w:type="pct"/>
            <w:vMerge/>
          </w:tcPr>
          <w:p w14:paraId="66FE4DC0"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val="restart"/>
          </w:tcPr>
          <w:p w14:paraId="44F99BBC" w14:textId="0396D81A" w:rsidR="00397EC7" w:rsidRPr="00B52B56" w:rsidRDefault="00397EC7" w:rsidP="00397EC7">
            <w:pPr>
              <w:widowControl w:val="0"/>
              <w:spacing w:before="40" w:after="40" w:line="312" w:lineRule="auto"/>
              <w:rPr>
                <w:rFonts w:eastAsia="Calibri" w:cs="Times New Roman"/>
                <w:b/>
                <w:szCs w:val="28"/>
              </w:rPr>
            </w:pPr>
            <w:r w:rsidRPr="00B52B56">
              <w:rPr>
                <w:rFonts w:eastAsia="Calibri" w:cs="Times New Roman"/>
                <w:b/>
                <w:szCs w:val="28"/>
              </w:rPr>
              <w:t>Vận dụng thấp</w:t>
            </w:r>
          </w:p>
        </w:tc>
        <w:tc>
          <w:tcPr>
            <w:tcW w:w="2521" w:type="pct"/>
          </w:tcPr>
          <w:p w14:paraId="36D86519" w14:textId="24A31CF0" w:rsidR="00397EC7" w:rsidRPr="00B52B56" w:rsidRDefault="00397EC7" w:rsidP="00397EC7">
            <w:pPr>
              <w:spacing w:line="240" w:lineRule="auto"/>
              <w:jc w:val="both"/>
              <w:rPr>
                <w:rFonts w:eastAsia="Calibri" w:cs="Times New Roman"/>
                <w:szCs w:val="28"/>
              </w:rPr>
            </w:pPr>
            <w:r w:rsidRPr="00B52B56">
              <w:rPr>
                <w:rFonts w:eastAsia="Calibri" w:cs="Times New Roman"/>
                <w:bCs/>
                <w:szCs w:val="28"/>
              </w:rPr>
              <w:t>- Liên hệ được kiến thức truyền ánh sáng trong thu nhận ánh sáng ở mắt.</w:t>
            </w:r>
          </w:p>
        </w:tc>
        <w:tc>
          <w:tcPr>
            <w:tcW w:w="236" w:type="pct"/>
          </w:tcPr>
          <w:p w14:paraId="26AB35D8" w14:textId="46E950DD"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113D5712"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7941F878" w14:textId="146A23BA"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72E616DE"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1ACDC500" w14:textId="77777777" w:rsidTr="00854E7F">
        <w:trPr>
          <w:trHeight w:val="628"/>
        </w:trPr>
        <w:tc>
          <w:tcPr>
            <w:tcW w:w="606" w:type="pct"/>
            <w:vMerge/>
          </w:tcPr>
          <w:p w14:paraId="251DD3CA"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0452A7A8"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71F67F24" w14:textId="200616BD" w:rsidR="00397EC7" w:rsidRPr="00B52B56" w:rsidRDefault="00397EC7" w:rsidP="00397EC7">
            <w:pPr>
              <w:spacing w:line="240" w:lineRule="auto"/>
              <w:jc w:val="both"/>
              <w:rPr>
                <w:rFonts w:eastAsia="Calibri" w:cs="Times New Roman"/>
                <w:bCs/>
                <w:szCs w:val="28"/>
              </w:rPr>
            </w:pPr>
            <w:r w:rsidRPr="00B52B56">
              <w:rPr>
                <w:rFonts w:eastAsia="Calibri" w:cs="Times New Roman"/>
                <w:bCs/>
                <w:szCs w:val="28"/>
              </w:rPr>
              <w:t xml:space="preserve"> - Liên hệ được cơ chế truyền âm thanh trong thu nhận âm thanh ở tai</w:t>
            </w:r>
          </w:p>
        </w:tc>
        <w:tc>
          <w:tcPr>
            <w:tcW w:w="236" w:type="pct"/>
          </w:tcPr>
          <w:p w14:paraId="1878813D"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6202D00F"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20F4B38E"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66991BD6"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4AC8D605" w14:textId="77777777" w:rsidTr="00854E7F">
        <w:trPr>
          <w:trHeight w:val="854"/>
        </w:trPr>
        <w:tc>
          <w:tcPr>
            <w:tcW w:w="606" w:type="pct"/>
            <w:vMerge/>
          </w:tcPr>
          <w:p w14:paraId="4D10B19C"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147A9800"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3E25E1CF" w14:textId="207412E8" w:rsidR="00397EC7" w:rsidRPr="00B52B56" w:rsidRDefault="00397EC7" w:rsidP="00397EC7">
            <w:pPr>
              <w:spacing w:line="240" w:lineRule="auto"/>
              <w:jc w:val="both"/>
              <w:rPr>
                <w:rFonts w:eastAsia="Calibri" w:cs="Times New Roman"/>
                <w:bCs/>
                <w:szCs w:val="28"/>
              </w:rPr>
            </w:pPr>
            <w:r w:rsidRPr="00B52B56">
              <w:rPr>
                <w:rFonts w:eastAsia="Calibri" w:cs="Times New Roman"/>
                <w:bCs/>
                <w:szCs w:val="28"/>
              </w:rPr>
              <w:t>- Không sử dụng các chất gây nghiện và tuyên truyền hiểu biết cho người khác.</w:t>
            </w:r>
          </w:p>
        </w:tc>
        <w:tc>
          <w:tcPr>
            <w:tcW w:w="236" w:type="pct"/>
          </w:tcPr>
          <w:p w14:paraId="4E54A9AD"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20FE25C5"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50FBBAD3"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643B1CB2"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48CD26EE" w14:textId="77777777" w:rsidTr="00854E7F">
        <w:trPr>
          <w:trHeight w:val="947"/>
        </w:trPr>
        <w:tc>
          <w:tcPr>
            <w:tcW w:w="606" w:type="pct"/>
            <w:vMerge/>
          </w:tcPr>
          <w:p w14:paraId="6EE86A24"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653CD5BF"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69E0E52A" w14:textId="0DD78774" w:rsidR="00397EC7" w:rsidRPr="00B52B56" w:rsidRDefault="00397EC7" w:rsidP="00397EC7">
            <w:pPr>
              <w:spacing w:line="240" w:lineRule="auto"/>
              <w:jc w:val="both"/>
              <w:rPr>
                <w:rFonts w:eastAsia="Calibri" w:cs="Times New Roman"/>
                <w:bCs/>
                <w:szCs w:val="28"/>
              </w:rPr>
            </w:pPr>
            <w:r w:rsidRPr="00B52B56">
              <w:rPr>
                <w:rFonts w:eastAsia="Calibri" w:cs="Times New Roman"/>
                <w:bCs/>
                <w:szCs w:val="28"/>
              </w:rPr>
              <w:t xml:space="preserve"> - Vận dụng được hiểu biết về các giác quan để bảo vệ bản thân và người thân trong gia đình</w:t>
            </w:r>
            <w:r w:rsidRPr="00B52B56">
              <w:rPr>
                <w:rFonts w:eastAsia="Calibri" w:cs="Times New Roman"/>
                <w:bCs/>
                <w:szCs w:val="28"/>
                <w:lang w:val="vi-VN"/>
              </w:rPr>
              <w:t>.</w:t>
            </w:r>
          </w:p>
        </w:tc>
        <w:tc>
          <w:tcPr>
            <w:tcW w:w="236" w:type="pct"/>
          </w:tcPr>
          <w:p w14:paraId="73C461DC"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4FEB1A73"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09628C6A"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24B181CC"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58CED963" w14:textId="77777777" w:rsidTr="00854E7F">
        <w:trPr>
          <w:trHeight w:val="904"/>
        </w:trPr>
        <w:tc>
          <w:tcPr>
            <w:tcW w:w="606" w:type="pct"/>
            <w:vMerge/>
          </w:tcPr>
          <w:p w14:paraId="20DD7042"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6A2867F8"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2B2986B0" w14:textId="2099F995" w:rsidR="00397EC7" w:rsidRPr="00B52B56" w:rsidRDefault="00397EC7" w:rsidP="00397EC7">
            <w:pPr>
              <w:spacing w:line="240" w:lineRule="auto"/>
              <w:jc w:val="both"/>
              <w:rPr>
                <w:rFonts w:eastAsia="Calibri" w:cs="Times New Roman"/>
                <w:bCs/>
                <w:szCs w:val="28"/>
              </w:rPr>
            </w:pPr>
            <w:r w:rsidRPr="00B52B56">
              <w:rPr>
                <w:rFonts w:eastAsia="Calibri" w:cs="Times New Roman"/>
                <w:bCs/>
                <w:szCs w:val="28"/>
              </w:rPr>
              <w:t xml:space="preserve"> - Vận dụng được hiểu biết về các tuyến nội tiết để bảo vệ sức khoẻ bản thân và người thân trong gia đình. </w:t>
            </w:r>
          </w:p>
        </w:tc>
        <w:tc>
          <w:tcPr>
            <w:tcW w:w="236" w:type="pct"/>
          </w:tcPr>
          <w:p w14:paraId="7320CF7F"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4CC538DE"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45236EB2"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7B5A7887"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111E1789" w14:textId="77777777" w:rsidTr="00854E7F">
        <w:trPr>
          <w:trHeight w:val="648"/>
        </w:trPr>
        <w:tc>
          <w:tcPr>
            <w:tcW w:w="606" w:type="pct"/>
            <w:vMerge/>
          </w:tcPr>
          <w:p w14:paraId="6B515C5D"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2B513D45"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66A83FAE" w14:textId="0A7D1DEC" w:rsidR="00397EC7" w:rsidRPr="00B52B56" w:rsidRDefault="00397EC7" w:rsidP="00397EC7">
            <w:pPr>
              <w:spacing w:line="240" w:lineRule="auto"/>
              <w:jc w:val="both"/>
              <w:rPr>
                <w:rFonts w:eastAsia="Calibri" w:cs="Times New Roman"/>
                <w:bCs/>
                <w:szCs w:val="28"/>
              </w:rPr>
            </w:pPr>
            <w:r w:rsidRPr="00B52B56">
              <w:rPr>
                <w:rFonts w:eastAsia="Calibri" w:cs="Times New Roman"/>
                <w:szCs w:val="28"/>
              </w:rPr>
              <w:t xml:space="preserve"> -</w:t>
            </w:r>
            <w:r w:rsidRPr="00B52B56">
              <w:rPr>
                <w:rFonts w:eastAsia="Calibri" w:cs="Times New Roman"/>
                <w:b/>
                <w:szCs w:val="28"/>
              </w:rPr>
              <w:t xml:space="preserve"> </w:t>
            </w:r>
            <w:r w:rsidRPr="00B52B56">
              <w:rPr>
                <w:rFonts w:eastAsia="Calibri" w:cs="Times New Roman"/>
                <w:szCs w:val="28"/>
              </w:rPr>
              <w:t xml:space="preserve">Vận dụng được hiểu biết về da để chăm sóc da, trang điểm </w:t>
            </w:r>
            <w:proofErr w:type="gramStart"/>
            <w:r w:rsidRPr="00B52B56">
              <w:rPr>
                <w:rFonts w:eastAsia="Calibri" w:cs="Times New Roman"/>
                <w:szCs w:val="28"/>
              </w:rPr>
              <w:t>an</w:t>
            </w:r>
            <w:proofErr w:type="gramEnd"/>
            <w:r w:rsidRPr="00B52B56">
              <w:rPr>
                <w:rFonts w:eastAsia="Calibri" w:cs="Times New Roman"/>
                <w:szCs w:val="28"/>
              </w:rPr>
              <w:t xml:space="preserve"> toàn cho da.</w:t>
            </w:r>
          </w:p>
        </w:tc>
        <w:tc>
          <w:tcPr>
            <w:tcW w:w="236" w:type="pct"/>
          </w:tcPr>
          <w:p w14:paraId="5F9FD837"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1236A64D"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5596962A"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0D0B99F6"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24810B81" w14:textId="77777777" w:rsidTr="00854E7F">
        <w:trPr>
          <w:trHeight w:val="673"/>
        </w:trPr>
        <w:tc>
          <w:tcPr>
            <w:tcW w:w="606" w:type="pct"/>
            <w:vMerge/>
          </w:tcPr>
          <w:p w14:paraId="6760F1AF"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0D24B566"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544FAFF8" w14:textId="53D42D37" w:rsidR="00397EC7" w:rsidRPr="00B52B56" w:rsidRDefault="00397EC7" w:rsidP="00397EC7">
            <w:pPr>
              <w:spacing w:line="240" w:lineRule="auto"/>
              <w:jc w:val="both"/>
              <w:rPr>
                <w:rFonts w:eastAsia="Calibri" w:cs="Times New Roman"/>
                <w:bCs/>
                <w:szCs w:val="28"/>
              </w:rPr>
            </w:pPr>
            <w:r w:rsidRPr="00B52B56">
              <w:rPr>
                <w:rFonts w:eastAsia="Calibri" w:cs="Times New Roman"/>
                <w:szCs w:val="28"/>
              </w:rPr>
              <w:t>- Thực hành được cách đo thân nhiệt.</w:t>
            </w:r>
          </w:p>
        </w:tc>
        <w:tc>
          <w:tcPr>
            <w:tcW w:w="236" w:type="pct"/>
          </w:tcPr>
          <w:p w14:paraId="101E937D"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000CE673"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09F17A8F"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0FF77CF2"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047AD764" w14:textId="77777777" w:rsidTr="00854E7F">
        <w:trPr>
          <w:trHeight w:val="768"/>
        </w:trPr>
        <w:tc>
          <w:tcPr>
            <w:tcW w:w="606" w:type="pct"/>
            <w:vMerge/>
          </w:tcPr>
          <w:p w14:paraId="30E0BAE4"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386E8B34"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03DF2395" w14:textId="45727A8C" w:rsidR="00397EC7" w:rsidRPr="00B52B56" w:rsidRDefault="00397EC7" w:rsidP="00397EC7">
            <w:pPr>
              <w:spacing w:line="240" w:lineRule="auto"/>
              <w:jc w:val="both"/>
              <w:rPr>
                <w:rFonts w:eastAsia="Calibri" w:cs="Times New Roman"/>
                <w:bCs/>
                <w:szCs w:val="28"/>
              </w:rPr>
            </w:pPr>
            <w:r w:rsidRPr="00B52B56">
              <w:rPr>
                <w:rFonts w:eastAsia="Calibri" w:cs="Times New Roman"/>
                <w:szCs w:val="28"/>
              </w:rPr>
              <w:t xml:space="preserve"> - Vận dụng được hiểu biết về sinh sản để bảo vệ sức khoẻ bản thân. </w:t>
            </w:r>
          </w:p>
        </w:tc>
        <w:tc>
          <w:tcPr>
            <w:tcW w:w="236" w:type="pct"/>
          </w:tcPr>
          <w:p w14:paraId="2264CEDE"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1060D5EC"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6DFB65D8"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607F08A0"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5B1909B9" w14:textId="77777777" w:rsidTr="00854E7F">
        <w:trPr>
          <w:trHeight w:val="665"/>
        </w:trPr>
        <w:tc>
          <w:tcPr>
            <w:tcW w:w="606" w:type="pct"/>
            <w:vMerge/>
          </w:tcPr>
          <w:p w14:paraId="7907C6CB"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val="restart"/>
          </w:tcPr>
          <w:p w14:paraId="3A625B5F" w14:textId="41D8F729" w:rsidR="00397EC7" w:rsidRPr="00B52B56" w:rsidRDefault="00397EC7" w:rsidP="00397EC7">
            <w:pPr>
              <w:widowControl w:val="0"/>
              <w:spacing w:before="40" w:after="40" w:line="312" w:lineRule="auto"/>
              <w:rPr>
                <w:rFonts w:eastAsia="Calibri" w:cs="Times New Roman"/>
                <w:b/>
                <w:szCs w:val="28"/>
              </w:rPr>
            </w:pPr>
            <w:r w:rsidRPr="00B52B56">
              <w:rPr>
                <w:rFonts w:eastAsia="Calibri" w:cs="Times New Roman"/>
                <w:b/>
                <w:szCs w:val="28"/>
              </w:rPr>
              <w:t>Vận dụng cao</w:t>
            </w:r>
          </w:p>
        </w:tc>
        <w:tc>
          <w:tcPr>
            <w:tcW w:w="2521" w:type="pct"/>
          </w:tcPr>
          <w:p w14:paraId="6A582EA4" w14:textId="25295EE3" w:rsidR="00397EC7" w:rsidRPr="00B52B56" w:rsidRDefault="00397EC7" w:rsidP="00397EC7">
            <w:pPr>
              <w:spacing w:line="240" w:lineRule="auto"/>
              <w:jc w:val="both"/>
              <w:rPr>
                <w:rFonts w:eastAsia="Calibri" w:cs="Times New Roman"/>
                <w:szCs w:val="28"/>
              </w:rPr>
            </w:pPr>
            <w:r w:rsidRPr="00B52B56">
              <w:rPr>
                <w:rFonts w:eastAsia="Calibri" w:cs="Times New Roman"/>
                <w:bCs/>
                <w:szCs w:val="28"/>
              </w:rPr>
              <w:t>- Tìm hiểu được các bệnh và tật về mắt trong trường học (cận thị, viễn thị</w:t>
            </w:r>
            <w:proofErr w:type="gramStart"/>
            <w:r w:rsidRPr="00B52B56">
              <w:rPr>
                <w:rFonts w:eastAsia="Calibri" w:cs="Times New Roman"/>
                <w:bCs/>
                <w:szCs w:val="28"/>
              </w:rPr>
              <w:t>,...</w:t>
            </w:r>
            <w:proofErr w:type="gramEnd"/>
            <w:r w:rsidRPr="00B52B56">
              <w:rPr>
                <w:rFonts w:eastAsia="Calibri" w:cs="Times New Roman"/>
                <w:bCs/>
                <w:szCs w:val="28"/>
              </w:rPr>
              <w:t>), tuyên truyền chăm sóc và bảo vệ đôi mắt.</w:t>
            </w:r>
          </w:p>
        </w:tc>
        <w:tc>
          <w:tcPr>
            <w:tcW w:w="236" w:type="pct"/>
          </w:tcPr>
          <w:p w14:paraId="54022F54"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72DE9CFA"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61391F80"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677A54EE"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5D3CFCF8" w14:textId="77777777" w:rsidTr="00854E7F">
        <w:trPr>
          <w:trHeight w:val="727"/>
        </w:trPr>
        <w:tc>
          <w:tcPr>
            <w:tcW w:w="606" w:type="pct"/>
            <w:vMerge/>
          </w:tcPr>
          <w:p w14:paraId="3B40169F"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24B0B498"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2A0CF51A" w14:textId="3F29EB47" w:rsidR="00397EC7" w:rsidRPr="00B52B56" w:rsidRDefault="00397EC7" w:rsidP="00397EC7">
            <w:pPr>
              <w:spacing w:line="240" w:lineRule="auto"/>
              <w:jc w:val="both"/>
              <w:rPr>
                <w:rFonts w:eastAsia="Calibri" w:cs="Times New Roman"/>
                <w:bCs/>
                <w:szCs w:val="28"/>
              </w:rPr>
            </w:pPr>
            <w:r w:rsidRPr="00B52B56">
              <w:rPr>
                <w:rFonts w:eastAsia="Calibri" w:cs="Times New Roman"/>
                <w:bCs/>
                <w:szCs w:val="28"/>
              </w:rPr>
              <w:t xml:space="preserve"> - Tìm hiểu được các bệnh nội tiết ở địa phương (ví dụ bệnh tiểu đường, bướu cổ).  </w:t>
            </w:r>
          </w:p>
        </w:tc>
        <w:tc>
          <w:tcPr>
            <w:tcW w:w="236" w:type="pct"/>
          </w:tcPr>
          <w:p w14:paraId="4E239DAB"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47647DF1"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754051B3"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3F8B4759"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09B1C686" w14:textId="77777777" w:rsidTr="00854E7F">
        <w:trPr>
          <w:trHeight w:val="391"/>
        </w:trPr>
        <w:tc>
          <w:tcPr>
            <w:tcW w:w="606" w:type="pct"/>
            <w:vMerge/>
          </w:tcPr>
          <w:p w14:paraId="6959F62D"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3B460F37"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09C275EB" w14:textId="4633E134" w:rsidR="00397EC7" w:rsidRPr="00B52B56" w:rsidRDefault="00397EC7" w:rsidP="00397EC7">
            <w:pPr>
              <w:spacing w:line="240" w:lineRule="auto"/>
              <w:jc w:val="both"/>
              <w:rPr>
                <w:rFonts w:eastAsia="Calibri" w:cs="Times New Roman"/>
                <w:bCs/>
                <w:szCs w:val="28"/>
              </w:rPr>
            </w:pPr>
            <w:r w:rsidRPr="00B52B56">
              <w:rPr>
                <w:rFonts w:eastAsia="Calibri" w:cs="Times New Roman"/>
                <w:szCs w:val="28"/>
              </w:rPr>
              <w:t xml:space="preserve"> - Tìm hiểu được các bệnh về da trong trường học hoặc trong khu dân cư. </w:t>
            </w:r>
          </w:p>
        </w:tc>
        <w:tc>
          <w:tcPr>
            <w:tcW w:w="236" w:type="pct"/>
          </w:tcPr>
          <w:p w14:paraId="0432700C"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1E012E44"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2E589922"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17F76A32"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3FDC8036" w14:textId="77777777" w:rsidTr="00854E7F">
        <w:trPr>
          <w:trHeight w:val="565"/>
        </w:trPr>
        <w:tc>
          <w:tcPr>
            <w:tcW w:w="606" w:type="pct"/>
            <w:vMerge/>
          </w:tcPr>
          <w:p w14:paraId="212ABC20"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7F7FE1BA"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68038F0F" w14:textId="7235AFF2"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Tìm hiểu được một số thành tựu ghép da trong y học.</w:t>
            </w:r>
          </w:p>
        </w:tc>
        <w:tc>
          <w:tcPr>
            <w:tcW w:w="236" w:type="pct"/>
          </w:tcPr>
          <w:p w14:paraId="6B942144"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2CCD2058"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545EA683"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4E26C190"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473962A9" w14:textId="77777777" w:rsidTr="00854E7F">
        <w:trPr>
          <w:trHeight w:val="427"/>
        </w:trPr>
        <w:tc>
          <w:tcPr>
            <w:tcW w:w="606" w:type="pct"/>
            <w:vMerge/>
          </w:tcPr>
          <w:p w14:paraId="6F53ADD6"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7840E53F"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6CA7A17D" w14:textId="5DC6B638"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xml:space="preserve"> - Thực hiện được tình huống giả định cấp cứu khi cảm nóng hoặc lạnh.</w:t>
            </w:r>
          </w:p>
        </w:tc>
        <w:tc>
          <w:tcPr>
            <w:tcW w:w="236" w:type="pct"/>
          </w:tcPr>
          <w:p w14:paraId="75EB1F22"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58165CC0"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6CF12643"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7A55C37C"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528C6E53" w14:textId="77777777" w:rsidTr="00854E7F">
        <w:trPr>
          <w:trHeight w:val="848"/>
        </w:trPr>
        <w:tc>
          <w:tcPr>
            <w:tcW w:w="606" w:type="pct"/>
            <w:vMerge/>
          </w:tcPr>
          <w:p w14:paraId="4676D018" w14:textId="77777777" w:rsidR="00397EC7" w:rsidRPr="00B52B56" w:rsidRDefault="00397EC7" w:rsidP="00397EC7">
            <w:pPr>
              <w:widowControl w:val="0"/>
              <w:spacing w:before="40" w:after="40" w:line="312" w:lineRule="auto"/>
              <w:rPr>
                <w:rFonts w:eastAsia="Calibri" w:cs="Times New Roman"/>
                <w:szCs w:val="28"/>
              </w:rPr>
            </w:pPr>
          </w:p>
        </w:tc>
        <w:tc>
          <w:tcPr>
            <w:tcW w:w="561" w:type="pct"/>
            <w:vMerge/>
          </w:tcPr>
          <w:p w14:paraId="5719FDC3" w14:textId="77777777" w:rsidR="00397EC7" w:rsidRPr="00B52B56" w:rsidRDefault="00397EC7" w:rsidP="00397EC7">
            <w:pPr>
              <w:widowControl w:val="0"/>
              <w:spacing w:before="40" w:after="40" w:line="312" w:lineRule="auto"/>
              <w:rPr>
                <w:rFonts w:eastAsia="Calibri" w:cs="Times New Roman"/>
                <w:b/>
                <w:szCs w:val="28"/>
              </w:rPr>
            </w:pPr>
          </w:p>
        </w:tc>
        <w:tc>
          <w:tcPr>
            <w:tcW w:w="2521" w:type="pct"/>
          </w:tcPr>
          <w:p w14:paraId="1B2901E7" w14:textId="77777777"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Điều tra được sự hiểu biết của học sinh trong trường về sức khoẻ sinh sản vị thành niên (</w:t>
            </w:r>
            <w:proofErr w:type="gramStart"/>
            <w:r w:rsidRPr="00B52B56">
              <w:rPr>
                <w:rFonts w:eastAsia="Calibri" w:cs="Times New Roman"/>
                <w:szCs w:val="28"/>
              </w:rPr>
              <w:t>an</w:t>
            </w:r>
            <w:proofErr w:type="gramEnd"/>
            <w:r w:rsidRPr="00B52B56">
              <w:rPr>
                <w:rFonts w:eastAsia="Calibri" w:cs="Times New Roman"/>
                <w:szCs w:val="28"/>
              </w:rPr>
              <w:t xml:space="preserve"> toàn tình dục).</w:t>
            </w:r>
          </w:p>
        </w:tc>
        <w:tc>
          <w:tcPr>
            <w:tcW w:w="236" w:type="pct"/>
          </w:tcPr>
          <w:p w14:paraId="0F3AA927" w14:textId="77777777" w:rsidR="00397EC7" w:rsidRPr="00B52B56" w:rsidRDefault="00397EC7" w:rsidP="00397EC7">
            <w:pPr>
              <w:widowControl w:val="0"/>
              <w:spacing w:before="40" w:after="40" w:line="312" w:lineRule="auto"/>
              <w:jc w:val="center"/>
              <w:rPr>
                <w:rFonts w:eastAsia="Calibri" w:cs="Times New Roman"/>
                <w:szCs w:val="28"/>
              </w:rPr>
            </w:pPr>
          </w:p>
        </w:tc>
        <w:tc>
          <w:tcPr>
            <w:tcW w:w="189" w:type="pct"/>
          </w:tcPr>
          <w:p w14:paraId="5877F36A" w14:textId="77777777" w:rsidR="00397EC7" w:rsidRPr="00B52B56" w:rsidRDefault="00397EC7" w:rsidP="00397EC7">
            <w:pPr>
              <w:widowControl w:val="0"/>
              <w:spacing w:before="40" w:after="40" w:line="312" w:lineRule="auto"/>
              <w:jc w:val="center"/>
              <w:rPr>
                <w:rFonts w:eastAsia="Calibri" w:cs="Times New Roman"/>
                <w:szCs w:val="28"/>
              </w:rPr>
            </w:pPr>
          </w:p>
        </w:tc>
        <w:tc>
          <w:tcPr>
            <w:tcW w:w="385" w:type="pct"/>
            <w:gridSpan w:val="2"/>
          </w:tcPr>
          <w:p w14:paraId="0CC216D5" w14:textId="77777777" w:rsidR="00397EC7" w:rsidRPr="00B52B56" w:rsidRDefault="00397EC7" w:rsidP="00397EC7">
            <w:pPr>
              <w:widowControl w:val="0"/>
              <w:spacing w:before="40" w:after="40" w:line="312" w:lineRule="auto"/>
              <w:jc w:val="center"/>
              <w:rPr>
                <w:rFonts w:eastAsia="Calibri" w:cs="Times New Roman"/>
                <w:szCs w:val="28"/>
              </w:rPr>
            </w:pPr>
          </w:p>
        </w:tc>
        <w:tc>
          <w:tcPr>
            <w:tcW w:w="501" w:type="pct"/>
          </w:tcPr>
          <w:p w14:paraId="0CF29D62"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7F1B7A89" w14:textId="77777777" w:rsidTr="00854E7F">
        <w:tc>
          <w:tcPr>
            <w:tcW w:w="3688" w:type="pct"/>
            <w:gridSpan w:val="3"/>
          </w:tcPr>
          <w:p w14:paraId="5392A9A3" w14:textId="41A59C6A" w:rsidR="00397EC7" w:rsidRPr="00B52B56" w:rsidRDefault="00397EC7" w:rsidP="00397EC7">
            <w:pPr>
              <w:widowControl w:val="0"/>
              <w:spacing w:line="240" w:lineRule="auto"/>
              <w:jc w:val="both"/>
              <w:rPr>
                <w:rFonts w:eastAsia="Calibri" w:cs="Times New Roman"/>
                <w:szCs w:val="28"/>
              </w:rPr>
            </w:pPr>
            <w:r w:rsidRPr="00B52B56">
              <w:rPr>
                <w:rFonts w:eastAsia="Times New Roman" w:cs="Times New Roman"/>
                <w:b/>
                <w:iCs/>
                <w:szCs w:val="28"/>
                <w:lang w:val="nl-NL" w:eastAsia="fr-FR"/>
              </w:rPr>
              <w:t xml:space="preserve">6. Sinh vật và môi trường. </w:t>
            </w:r>
            <w:r w:rsidRPr="00B52B56">
              <w:rPr>
                <w:rFonts w:eastAsia="Times New Roman" w:cs="Times New Roman"/>
                <w:b/>
                <w:bCs/>
                <w:szCs w:val="28"/>
                <w:lang w:eastAsia="fr-FR"/>
              </w:rPr>
              <w:t>(16 tiết)</w:t>
            </w:r>
          </w:p>
        </w:tc>
        <w:tc>
          <w:tcPr>
            <w:tcW w:w="236" w:type="pct"/>
          </w:tcPr>
          <w:p w14:paraId="3C82B6C5"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7DAA81E6"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114648B2"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505F9D1E" w14:textId="77777777" w:rsidR="00397EC7" w:rsidRPr="00B52B56" w:rsidRDefault="00397EC7" w:rsidP="00397EC7">
            <w:pPr>
              <w:widowControl w:val="0"/>
              <w:spacing w:before="40" w:after="40" w:line="312" w:lineRule="auto"/>
              <w:jc w:val="both"/>
              <w:rPr>
                <w:rFonts w:eastAsia="Calibri" w:cs="Times New Roman"/>
                <w:szCs w:val="28"/>
              </w:rPr>
            </w:pPr>
          </w:p>
        </w:tc>
      </w:tr>
      <w:tr w:rsidR="00B52B56" w:rsidRPr="00B52B56" w14:paraId="3EA5543F" w14:textId="77777777" w:rsidTr="00854E7F">
        <w:trPr>
          <w:trHeight w:val="310"/>
        </w:trPr>
        <w:tc>
          <w:tcPr>
            <w:tcW w:w="606" w:type="pct"/>
            <w:vMerge w:val="restart"/>
          </w:tcPr>
          <w:p w14:paraId="27910C36" w14:textId="77777777" w:rsidR="00397EC7" w:rsidRPr="00B52B56" w:rsidRDefault="00397EC7" w:rsidP="00397EC7">
            <w:pPr>
              <w:widowControl w:val="0"/>
              <w:spacing w:before="40" w:after="40" w:line="312" w:lineRule="auto"/>
              <w:jc w:val="both"/>
              <w:rPr>
                <w:rFonts w:eastAsia="Times New Roman" w:cs="Times New Roman"/>
                <w:bCs/>
                <w:iCs/>
                <w:szCs w:val="28"/>
              </w:rPr>
            </w:pPr>
            <w:r w:rsidRPr="00B52B56">
              <w:rPr>
                <w:rFonts w:eastAsia="Times New Roman" w:cs="Times New Roman"/>
                <w:b/>
                <w:iCs/>
                <w:szCs w:val="28"/>
                <w:lang w:val="nl-NL" w:eastAsia="fr-FR"/>
              </w:rPr>
              <w:t xml:space="preserve">- </w:t>
            </w:r>
            <w:r w:rsidRPr="00B52B56">
              <w:rPr>
                <w:rFonts w:eastAsia="Times New Roman" w:cs="Times New Roman"/>
                <w:b/>
                <w:i/>
                <w:szCs w:val="28"/>
              </w:rPr>
              <w:t xml:space="preserve"> </w:t>
            </w:r>
            <w:r w:rsidRPr="00B52B56">
              <w:rPr>
                <w:rFonts w:eastAsia="Times New Roman" w:cs="Times New Roman"/>
                <w:bCs/>
                <w:iCs/>
                <w:szCs w:val="28"/>
              </w:rPr>
              <w:t xml:space="preserve">Môi trường </w:t>
            </w:r>
            <w:r w:rsidRPr="00B52B56">
              <w:rPr>
                <w:rFonts w:eastAsia="Times New Roman" w:cs="Times New Roman"/>
                <w:bCs/>
                <w:iCs/>
                <w:szCs w:val="28"/>
              </w:rPr>
              <w:lastRenderedPageBreak/>
              <w:t>và các nhân tố sinh thái</w:t>
            </w:r>
          </w:p>
          <w:p w14:paraId="1BA61AAF" w14:textId="77777777" w:rsidR="00397EC7" w:rsidRPr="00B52B56" w:rsidRDefault="00397EC7" w:rsidP="00397EC7">
            <w:pPr>
              <w:widowControl w:val="0"/>
              <w:spacing w:before="40" w:after="40" w:line="312" w:lineRule="auto"/>
              <w:jc w:val="both"/>
              <w:rPr>
                <w:rFonts w:eastAsia="Times New Roman" w:cs="Times New Roman"/>
                <w:bCs/>
                <w:iCs/>
                <w:szCs w:val="28"/>
                <w:lang w:eastAsia="fr-FR"/>
              </w:rPr>
            </w:pPr>
            <w:r w:rsidRPr="00B52B56">
              <w:rPr>
                <w:rFonts w:eastAsia="Times New Roman" w:cs="Times New Roman"/>
                <w:bCs/>
                <w:iCs/>
                <w:szCs w:val="28"/>
                <w:lang w:eastAsia="fr-FR"/>
              </w:rPr>
              <w:t>- Quần thể sinh vật</w:t>
            </w:r>
          </w:p>
          <w:p w14:paraId="1082FEE2" w14:textId="77777777" w:rsidR="00397EC7" w:rsidRPr="00B52B56" w:rsidRDefault="00397EC7" w:rsidP="00397EC7">
            <w:pPr>
              <w:widowControl w:val="0"/>
              <w:spacing w:before="40" w:after="40" w:line="312" w:lineRule="auto"/>
              <w:jc w:val="both"/>
              <w:rPr>
                <w:rFonts w:eastAsia="Times New Roman" w:cs="Times New Roman"/>
                <w:iCs/>
                <w:szCs w:val="28"/>
                <w:lang w:eastAsia="fr-FR"/>
              </w:rPr>
            </w:pPr>
            <w:r w:rsidRPr="00B52B56">
              <w:rPr>
                <w:rFonts w:eastAsia="Times New Roman" w:cs="Times New Roman"/>
                <w:iCs/>
                <w:szCs w:val="28"/>
                <w:lang w:eastAsia="fr-FR"/>
              </w:rPr>
              <w:t>- Quần xã sinh vật</w:t>
            </w:r>
          </w:p>
          <w:p w14:paraId="180CF258" w14:textId="77777777" w:rsidR="00397EC7" w:rsidRPr="00B52B56" w:rsidRDefault="00397EC7" w:rsidP="00397EC7">
            <w:pPr>
              <w:widowControl w:val="0"/>
              <w:spacing w:before="40" w:after="40" w:line="312" w:lineRule="auto"/>
              <w:jc w:val="both"/>
              <w:rPr>
                <w:rFonts w:eastAsia="Times New Roman" w:cs="Times New Roman"/>
                <w:iCs/>
                <w:szCs w:val="28"/>
                <w:lang w:eastAsia="fr-FR"/>
              </w:rPr>
            </w:pPr>
            <w:r w:rsidRPr="00B52B56">
              <w:rPr>
                <w:rFonts w:eastAsia="Times New Roman" w:cs="Times New Roman"/>
                <w:iCs/>
                <w:szCs w:val="28"/>
                <w:lang w:eastAsia="fr-FR"/>
              </w:rPr>
              <w:t>- Hệ sinh thái</w:t>
            </w:r>
          </w:p>
          <w:p w14:paraId="3828E479" w14:textId="77777777" w:rsidR="00397EC7" w:rsidRPr="00B52B56" w:rsidRDefault="00397EC7" w:rsidP="00397EC7">
            <w:pPr>
              <w:widowControl w:val="0"/>
              <w:spacing w:before="40" w:after="40" w:line="312" w:lineRule="auto"/>
              <w:jc w:val="both"/>
              <w:rPr>
                <w:rFonts w:eastAsia="Times New Roman" w:cs="Times New Roman"/>
                <w:iCs/>
                <w:szCs w:val="28"/>
                <w:lang w:eastAsia="fr-FR"/>
              </w:rPr>
            </w:pPr>
            <w:r w:rsidRPr="00B52B56">
              <w:rPr>
                <w:rFonts w:eastAsia="Times New Roman" w:cs="Times New Roman"/>
                <w:iCs/>
                <w:szCs w:val="28"/>
                <w:lang w:eastAsia="fr-FR"/>
              </w:rPr>
              <w:t>- Sinh quyển</w:t>
            </w:r>
          </w:p>
          <w:p w14:paraId="17B8BC13" w14:textId="77777777" w:rsidR="00397EC7" w:rsidRPr="00B52B56" w:rsidRDefault="00397EC7" w:rsidP="00397EC7">
            <w:pPr>
              <w:widowControl w:val="0"/>
              <w:spacing w:before="40" w:after="40" w:line="312" w:lineRule="auto"/>
              <w:jc w:val="both"/>
              <w:rPr>
                <w:rFonts w:eastAsia="Times New Roman" w:cs="Times New Roman"/>
                <w:iCs/>
                <w:szCs w:val="28"/>
                <w:lang w:eastAsia="fr-FR"/>
              </w:rPr>
            </w:pPr>
            <w:r w:rsidRPr="00B52B56">
              <w:rPr>
                <w:rFonts w:eastAsia="Times New Roman" w:cs="Times New Roman"/>
                <w:iCs/>
                <w:szCs w:val="28"/>
                <w:lang w:eastAsia="fr-FR"/>
              </w:rPr>
              <w:t>- Cân bằng tự nhiên</w:t>
            </w:r>
          </w:p>
          <w:p w14:paraId="0B8ABD28" w14:textId="4E174167" w:rsidR="00397EC7" w:rsidRPr="00B52B56" w:rsidRDefault="00397EC7" w:rsidP="00397EC7">
            <w:pPr>
              <w:widowControl w:val="0"/>
              <w:spacing w:before="40" w:after="40" w:line="312" w:lineRule="auto"/>
              <w:jc w:val="both"/>
              <w:rPr>
                <w:rFonts w:eastAsia="Times New Roman" w:cs="Times New Roman"/>
                <w:b/>
                <w:iCs/>
                <w:szCs w:val="28"/>
                <w:lang w:eastAsia="fr-FR"/>
              </w:rPr>
            </w:pPr>
            <w:r w:rsidRPr="00B52B56">
              <w:rPr>
                <w:rFonts w:eastAsia="Times New Roman" w:cs="Times New Roman"/>
                <w:iCs/>
                <w:szCs w:val="28"/>
                <w:lang w:eastAsia="fr-FR"/>
              </w:rPr>
              <w:t>- Bảo vệ môi trường</w:t>
            </w:r>
          </w:p>
        </w:tc>
        <w:tc>
          <w:tcPr>
            <w:tcW w:w="561" w:type="pct"/>
            <w:vMerge w:val="restart"/>
          </w:tcPr>
          <w:p w14:paraId="64875F47" w14:textId="77777777" w:rsidR="00397EC7" w:rsidRPr="00B52B56" w:rsidRDefault="00397EC7" w:rsidP="00397EC7">
            <w:pPr>
              <w:widowControl w:val="0"/>
              <w:spacing w:before="40" w:after="40" w:line="312" w:lineRule="auto"/>
              <w:jc w:val="both"/>
              <w:rPr>
                <w:rFonts w:eastAsia="Calibri" w:cs="Times New Roman"/>
                <w:b/>
                <w:szCs w:val="28"/>
              </w:rPr>
            </w:pPr>
            <w:r w:rsidRPr="00B52B56">
              <w:rPr>
                <w:rFonts w:eastAsia="Calibri" w:cs="Times New Roman"/>
                <w:b/>
                <w:szCs w:val="28"/>
              </w:rPr>
              <w:lastRenderedPageBreak/>
              <w:t>Nhận biết</w:t>
            </w:r>
          </w:p>
        </w:tc>
        <w:tc>
          <w:tcPr>
            <w:tcW w:w="2521" w:type="pct"/>
          </w:tcPr>
          <w:p w14:paraId="385F0607" w14:textId="7674182A" w:rsidR="00397EC7" w:rsidRPr="00E1101D" w:rsidRDefault="00397EC7" w:rsidP="00397EC7">
            <w:pPr>
              <w:spacing w:line="240" w:lineRule="auto"/>
              <w:jc w:val="both"/>
              <w:rPr>
                <w:rFonts w:eastAsia="Calibri" w:cs="Times New Roman"/>
                <w:color w:val="FF0000"/>
                <w:szCs w:val="28"/>
              </w:rPr>
            </w:pPr>
            <w:r w:rsidRPr="00E1101D">
              <w:rPr>
                <w:rFonts w:eastAsia="Calibri" w:cs="Times New Roman"/>
                <w:color w:val="FF0000"/>
                <w:szCs w:val="28"/>
              </w:rPr>
              <w:t>- Nêu được khái niệm môi trường sống của sinh vật</w:t>
            </w:r>
          </w:p>
        </w:tc>
        <w:tc>
          <w:tcPr>
            <w:tcW w:w="236" w:type="pct"/>
          </w:tcPr>
          <w:p w14:paraId="30770F37" w14:textId="77777777" w:rsidR="00397EC7" w:rsidRPr="00E1101D" w:rsidRDefault="00397EC7" w:rsidP="00397EC7">
            <w:pPr>
              <w:widowControl w:val="0"/>
              <w:spacing w:before="40" w:after="40" w:line="312" w:lineRule="auto"/>
              <w:jc w:val="both"/>
              <w:rPr>
                <w:rFonts w:eastAsia="Calibri" w:cs="Times New Roman"/>
                <w:b/>
                <w:color w:val="FF0000"/>
                <w:szCs w:val="28"/>
              </w:rPr>
            </w:pPr>
          </w:p>
        </w:tc>
        <w:tc>
          <w:tcPr>
            <w:tcW w:w="189" w:type="pct"/>
          </w:tcPr>
          <w:p w14:paraId="628F6E32" w14:textId="1BA88A02" w:rsidR="00397EC7" w:rsidRPr="00E1101D" w:rsidRDefault="00424449" w:rsidP="00397EC7">
            <w:pPr>
              <w:widowControl w:val="0"/>
              <w:spacing w:before="40" w:after="40" w:line="312" w:lineRule="auto"/>
              <w:jc w:val="both"/>
              <w:rPr>
                <w:rFonts w:eastAsia="Calibri" w:cs="Times New Roman"/>
                <w:color w:val="FF0000"/>
                <w:szCs w:val="28"/>
              </w:rPr>
            </w:pPr>
            <w:r w:rsidRPr="00E1101D">
              <w:rPr>
                <w:rFonts w:eastAsia="Calibri" w:cs="Times New Roman"/>
                <w:color w:val="FF0000"/>
                <w:szCs w:val="28"/>
              </w:rPr>
              <w:t>1</w:t>
            </w:r>
          </w:p>
        </w:tc>
        <w:tc>
          <w:tcPr>
            <w:tcW w:w="385" w:type="pct"/>
            <w:gridSpan w:val="2"/>
          </w:tcPr>
          <w:p w14:paraId="33835D5D" w14:textId="77777777" w:rsidR="00397EC7" w:rsidRPr="00E1101D" w:rsidRDefault="00397EC7" w:rsidP="00397EC7">
            <w:pPr>
              <w:widowControl w:val="0"/>
              <w:spacing w:before="40" w:after="40" w:line="312" w:lineRule="auto"/>
              <w:jc w:val="both"/>
              <w:rPr>
                <w:rFonts w:eastAsia="Calibri" w:cs="Times New Roman"/>
                <w:color w:val="FF0000"/>
                <w:szCs w:val="28"/>
              </w:rPr>
            </w:pPr>
          </w:p>
        </w:tc>
        <w:tc>
          <w:tcPr>
            <w:tcW w:w="501" w:type="pct"/>
          </w:tcPr>
          <w:p w14:paraId="51A19386" w14:textId="7876F163" w:rsidR="00397EC7" w:rsidRPr="00E1101D" w:rsidRDefault="00424449" w:rsidP="00397EC7">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C10</w:t>
            </w:r>
          </w:p>
        </w:tc>
      </w:tr>
      <w:tr w:rsidR="00B52B56" w:rsidRPr="00B52B56" w14:paraId="6B1D7A3A" w14:textId="77777777" w:rsidTr="00854E7F">
        <w:trPr>
          <w:trHeight w:val="323"/>
        </w:trPr>
        <w:tc>
          <w:tcPr>
            <w:tcW w:w="606" w:type="pct"/>
            <w:vMerge/>
          </w:tcPr>
          <w:p w14:paraId="342DF4AD" w14:textId="77777777" w:rsidR="00397EC7" w:rsidRPr="00B52B56" w:rsidRDefault="00397EC7" w:rsidP="00397EC7">
            <w:pPr>
              <w:widowControl w:val="0"/>
              <w:spacing w:before="40" w:after="40" w:line="312" w:lineRule="auto"/>
              <w:jc w:val="both"/>
              <w:rPr>
                <w:rFonts w:eastAsia="Times New Roman" w:cs="Times New Roman"/>
                <w:b/>
                <w:iCs/>
                <w:szCs w:val="28"/>
                <w:lang w:val="nl-NL" w:eastAsia="fr-FR"/>
              </w:rPr>
            </w:pPr>
          </w:p>
        </w:tc>
        <w:tc>
          <w:tcPr>
            <w:tcW w:w="561" w:type="pct"/>
            <w:vMerge/>
          </w:tcPr>
          <w:p w14:paraId="62106DFB"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2B582DEC" w14:textId="3D440B59"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Nêu được khái niệm nhân tố sinh thái.</w:t>
            </w:r>
          </w:p>
        </w:tc>
        <w:tc>
          <w:tcPr>
            <w:tcW w:w="236" w:type="pct"/>
          </w:tcPr>
          <w:p w14:paraId="70E6743F"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540699F5"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1C4D3CA0"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5A1B79D3"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2AD5BA29" w14:textId="77777777" w:rsidTr="00854E7F">
        <w:trPr>
          <w:trHeight w:val="257"/>
        </w:trPr>
        <w:tc>
          <w:tcPr>
            <w:tcW w:w="606" w:type="pct"/>
            <w:vMerge/>
          </w:tcPr>
          <w:p w14:paraId="6BFEE51A" w14:textId="77777777" w:rsidR="00397EC7" w:rsidRPr="00B52B56" w:rsidRDefault="00397EC7" w:rsidP="00397EC7">
            <w:pPr>
              <w:widowControl w:val="0"/>
              <w:spacing w:before="40" w:after="40" w:line="312" w:lineRule="auto"/>
              <w:jc w:val="both"/>
              <w:rPr>
                <w:rFonts w:eastAsia="Times New Roman" w:cs="Times New Roman"/>
                <w:b/>
                <w:iCs/>
                <w:szCs w:val="28"/>
                <w:lang w:val="nl-NL" w:eastAsia="fr-FR"/>
              </w:rPr>
            </w:pPr>
          </w:p>
        </w:tc>
        <w:tc>
          <w:tcPr>
            <w:tcW w:w="561" w:type="pct"/>
            <w:vMerge/>
          </w:tcPr>
          <w:p w14:paraId="2CA8050A"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44D62E5E" w14:textId="573EA297"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Phát biểu được khái niệm quần thể sinh vật.</w:t>
            </w:r>
          </w:p>
        </w:tc>
        <w:tc>
          <w:tcPr>
            <w:tcW w:w="236" w:type="pct"/>
          </w:tcPr>
          <w:p w14:paraId="67BDAEE7"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72EBBD30" w14:textId="67021BB0"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58C5E282"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3A8F69AC" w14:textId="6A9EBE94"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5CBE1C82" w14:textId="77777777" w:rsidTr="00854E7F">
        <w:trPr>
          <w:trHeight w:val="712"/>
        </w:trPr>
        <w:tc>
          <w:tcPr>
            <w:tcW w:w="606" w:type="pct"/>
            <w:vMerge/>
          </w:tcPr>
          <w:p w14:paraId="0AC416D9" w14:textId="77777777" w:rsidR="00397EC7" w:rsidRPr="00B52B56" w:rsidRDefault="00397EC7" w:rsidP="00397EC7">
            <w:pPr>
              <w:widowControl w:val="0"/>
              <w:spacing w:before="40" w:after="40" w:line="312" w:lineRule="auto"/>
              <w:jc w:val="both"/>
              <w:rPr>
                <w:rFonts w:eastAsia="Times New Roman" w:cs="Times New Roman"/>
                <w:b/>
                <w:iCs/>
                <w:szCs w:val="28"/>
                <w:lang w:val="nl-NL" w:eastAsia="fr-FR"/>
              </w:rPr>
            </w:pPr>
          </w:p>
        </w:tc>
        <w:tc>
          <w:tcPr>
            <w:tcW w:w="561" w:type="pct"/>
            <w:vMerge/>
          </w:tcPr>
          <w:p w14:paraId="1FAD4140"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2B0DA961" w14:textId="7EA69F45" w:rsidR="00397EC7" w:rsidRPr="00E1101D" w:rsidRDefault="00397EC7" w:rsidP="00397EC7">
            <w:pPr>
              <w:spacing w:line="240" w:lineRule="auto"/>
              <w:jc w:val="both"/>
              <w:rPr>
                <w:rFonts w:eastAsia="Calibri" w:cs="Times New Roman"/>
                <w:color w:val="FF0000"/>
                <w:szCs w:val="28"/>
              </w:rPr>
            </w:pPr>
            <w:r w:rsidRPr="00E1101D">
              <w:rPr>
                <w:rFonts w:eastAsia="Calibri" w:cs="Times New Roman"/>
                <w:color w:val="FF0000"/>
                <w:szCs w:val="28"/>
              </w:rPr>
              <w:t>- Nêu được các đặc trưng cơ bản của quần thể (đặc trưng về số lượng, giới tính, lứa tuổi, phân bố).</w:t>
            </w:r>
          </w:p>
          <w:p w14:paraId="54ACF37D" w14:textId="4627C468" w:rsidR="00397EC7" w:rsidRPr="00E1101D" w:rsidRDefault="00397EC7" w:rsidP="00397EC7">
            <w:pPr>
              <w:spacing w:line="240" w:lineRule="auto"/>
              <w:jc w:val="both"/>
              <w:rPr>
                <w:rFonts w:eastAsia="Calibri" w:cs="Times New Roman"/>
                <w:color w:val="FF0000"/>
                <w:szCs w:val="28"/>
              </w:rPr>
            </w:pPr>
          </w:p>
        </w:tc>
        <w:tc>
          <w:tcPr>
            <w:tcW w:w="236" w:type="pct"/>
          </w:tcPr>
          <w:p w14:paraId="0A05E7F1" w14:textId="77777777" w:rsidR="00397EC7" w:rsidRPr="00E1101D" w:rsidRDefault="00397EC7" w:rsidP="00397EC7">
            <w:pPr>
              <w:widowControl w:val="0"/>
              <w:spacing w:before="40" w:after="40" w:line="312" w:lineRule="auto"/>
              <w:jc w:val="both"/>
              <w:rPr>
                <w:rFonts w:eastAsia="Calibri" w:cs="Times New Roman"/>
                <w:b/>
                <w:color w:val="FF0000"/>
                <w:szCs w:val="28"/>
              </w:rPr>
            </w:pPr>
          </w:p>
        </w:tc>
        <w:tc>
          <w:tcPr>
            <w:tcW w:w="189" w:type="pct"/>
          </w:tcPr>
          <w:p w14:paraId="1F9FC0C0" w14:textId="26400653" w:rsidR="00397EC7" w:rsidRPr="00E1101D" w:rsidRDefault="000D6758" w:rsidP="00397EC7">
            <w:pPr>
              <w:widowControl w:val="0"/>
              <w:spacing w:before="40" w:after="40" w:line="312" w:lineRule="auto"/>
              <w:jc w:val="both"/>
              <w:rPr>
                <w:rFonts w:eastAsia="Calibri" w:cs="Times New Roman"/>
                <w:color w:val="FF0000"/>
                <w:szCs w:val="28"/>
              </w:rPr>
            </w:pPr>
            <w:r w:rsidRPr="00E1101D">
              <w:rPr>
                <w:rFonts w:eastAsia="Calibri" w:cs="Times New Roman"/>
                <w:color w:val="FF0000"/>
                <w:szCs w:val="28"/>
              </w:rPr>
              <w:t>1</w:t>
            </w:r>
          </w:p>
        </w:tc>
        <w:tc>
          <w:tcPr>
            <w:tcW w:w="385" w:type="pct"/>
            <w:gridSpan w:val="2"/>
          </w:tcPr>
          <w:p w14:paraId="4EB24211" w14:textId="77777777" w:rsidR="00397EC7" w:rsidRPr="00E1101D" w:rsidRDefault="00397EC7" w:rsidP="00397EC7">
            <w:pPr>
              <w:widowControl w:val="0"/>
              <w:spacing w:before="40" w:after="40" w:line="312" w:lineRule="auto"/>
              <w:jc w:val="both"/>
              <w:rPr>
                <w:rFonts w:eastAsia="Calibri" w:cs="Times New Roman"/>
                <w:color w:val="FF0000"/>
                <w:szCs w:val="28"/>
              </w:rPr>
            </w:pPr>
          </w:p>
        </w:tc>
        <w:tc>
          <w:tcPr>
            <w:tcW w:w="501" w:type="pct"/>
          </w:tcPr>
          <w:p w14:paraId="279D687C" w14:textId="791C51C3" w:rsidR="00397EC7" w:rsidRPr="00E1101D" w:rsidRDefault="000D6758" w:rsidP="00397EC7">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C12</w:t>
            </w:r>
          </w:p>
        </w:tc>
      </w:tr>
      <w:tr w:rsidR="00B52B56" w:rsidRPr="00B52B56" w14:paraId="7745189E" w14:textId="77777777" w:rsidTr="00854E7F">
        <w:trPr>
          <w:trHeight w:val="1620"/>
        </w:trPr>
        <w:tc>
          <w:tcPr>
            <w:tcW w:w="606" w:type="pct"/>
            <w:vMerge/>
          </w:tcPr>
          <w:p w14:paraId="3C941BDD" w14:textId="77777777" w:rsidR="00EC1CED" w:rsidRPr="00B52B56" w:rsidRDefault="00EC1CED" w:rsidP="00397EC7">
            <w:pPr>
              <w:widowControl w:val="0"/>
              <w:spacing w:before="40" w:after="40" w:line="312" w:lineRule="auto"/>
              <w:jc w:val="both"/>
              <w:rPr>
                <w:rFonts w:eastAsia="Times New Roman" w:cs="Times New Roman"/>
                <w:b/>
                <w:iCs/>
                <w:szCs w:val="28"/>
                <w:lang w:val="nl-NL" w:eastAsia="fr-FR"/>
              </w:rPr>
            </w:pPr>
          </w:p>
        </w:tc>
        <w:tc>
          <w:tcPr>
            <w:tcW w:w="561" w:type="pct"/>
            <w:vMerge/>
          </w:tcPr>
          <w:p w14:paraId="18FDB6B8" w14:textId="77777777" w:rsidR="00EC1CED" w:rsidRPr="00B52B56" w:rsidRDefault="00EC1CED" w:rsidP="00397EC7">
            <w:pPr>
              <w:widowControl w:val="0"/>
              <w:spacing w:before="40" w:after="40" w:line="312" w:lineRule="auto"/>
              <w:jc w:val="both"/>
              <w:rPr>
                <w:rFonts w:eastAsia="Calibri" w:cs="Times New Roman"/>
                <w:b/>
                <w:szCs w:val="28"/>
              </w:rPr>
            </w:pPr>
          </w:p>
        </w:tc>
        <w:tc>
          <w:tcPr>
            <w:tcW w:w="2521" w:type="pct"/>
          </w:tcPr>
          <w:p w14:paraId="038249A6" w14:textId="77777777" w:rsidR="00EC1CED" w:rsidRPr="00B52B56" w:rsidRDefault="00EC1CED" w:rsidP="00397EC7">
            <w:pPr>
              <w:spacing w:line="240" w:lineRule="auto"/>
              <w:jc w:val="both"/>
              <w:rPr>
                <w:rFonts w:eastAsia="Calibri" w:cs="Times New Roman"/>
                <w:szCs w:val="28"/>
              </w:rPr>
            </w:pPr>
            <w:r w:rsidRPr="00B52B56">
              <w:rPr>
                <w:rFonts w:eastAsia="Calibri" w:cs="Times New Roman"/>
                <w:szCs w:val="28"/>
              </w:rPr>
              <w:t xml:space="preserve"> - Phát biểu được khái niệm quần xã sinh vật</w:t>
            </w:r>
            <w:r w:rsidRPr="00B52B56">
              <w:rPr>
                <w:rFonts w:eastAsia="Calibri" w:cs="Times New Roman"/>
                <w:szCs w:val="28"/>
                <w:lang w:val="vi-VN"/>
              </w:rPr>
              <w:t>.</w:t>
            </w:r>
          </w:p>
          <w:p w14:paraId="5857649E" w14:textId="3850272B" w:rsidR="00EC1CED" w:rsidRPr="00B52B56" w:rsidRDefault="00EC1CED" w:rsidP="00412445">
            <w:pPr>
              <w:spacing w:line="240" w:lineRule="auto"/>
              <w:jc w:val="both"/>
              <w:rPr>
                <w:rFonts w:eastAsia="Calibri" w:cs="Times New Roman"/>
                <w:szCs w:val="28"/>
              </w:rPr>
            </w:pPr>
            <w:r w:rsidRPr="00B52B56">
              <w:rPr>
                <w:rFonts w:eastAsia="Calibri" w:cs="Times New Roman"/>
                <w:szCs w:val="28"/>
              </w:rPr>
              <w:t>-</w:t>
            </w:r>
            <w:r w:rsidRPr="00B52B56">
              <w:rPr>
                <w:rFonts w:eastAsia="Calibri" w:cs="Times New Roman"/>
                <w:szCs w:val="28"/>
                <w:lang w:val="vi-VN"/>
              </w:rPr>
              <w:t xml:space="preserve"> Nêu được một số đặc điểm cơ bản của quần xã (Đặc điểm về độ đa dạng: số lượng loài và số cá thể của mỗi loài; đặc điểm về thành phần loài: loài ưu thế, loài đặc trưng). </w:t>
            </w:r>
          </w:p>
        </w:tc>
        <w:tc>
          <w:tcPr>
            <w:tcW w:w="236" w:type="pct"/>
          </w:tcPr>
          <w:p w14:paraId="2BBBEEF2" w14:textId="7CD6FD2E" w:rsidR="00EC1CED" w:rsidRPr="00B52B56" w:rsidRDefault="00EC1CED" w:rsidP="00EC1CED">
            <w:pPr>
              <w:widowControl w:val="0"/>
              <w:spacing w:before="40" w:after="40" w:line="312" w:lineRule="auto"/>
              <w:jc w:val="center"/>
              <w:rPr>
                <w:rFonts w:eastAsia="Calibri" w:cs="Times New Roman"/>
                <w:b/>
                <w:szCs w:val="28"/>
                <w:lang w:val="vi-VN"/>
              </w:rPr>
            </w:pPr>
          </w:p>
        </w:tc>
        <w:tc>
          <w:tcPr>
            <w:tcW w:w="189" w:type="pct"/>
          </w:tcPr>
          <w:p w14:paraId="63CA82D1" w14:textId="77777777" w:rsidR="00EC1CED" w:rsidRPr="00B52B56" w:rsidRDefault="00EC1CED" w:rsidP="00397EC7">
            <w:pPr>
              <w:widowControl w:val="0"/>
              <w:spacing w:before="40" w:after="40" w:line="312" w:lineRule="auto"/>
              <w:jc w:val="both"/>
              <w:rPr>
                <w:rFonts w:eastAsia="Calibri" w:cs="Times New Roman"/>
                <w:szCs w:val="28"/>
              </w:rPr>
            </w:pPr>
          </w:p>
        </w:tc>
        <w:tc>
          <w:tcPr>
            <w:tcW w:w="385" w:type="pct"/>
            <w:gridSpan w:val="2"/>
          </w:tcPr>
          <w:p w14:paraId="6B098203" w14:textId="065B6FA7" w:rsidR="00EC1CED" w:rsidRPr="00B52B56" w:rsidRDefault="00EC1CED" w:rsidP="00397EC7">
            <w:pPr>
              <w:widowControl w:val="0"/>
              <w:spacing w:before="40" w:after="40" w:line="312" w:lineRule="auto"/>
              <w:jc w:val="both"/>
              <w:rPr>
                <w:rFonts w:eastAsia="Calibri" w:cs="Times New Roman"/>
                <w:szCs w:val="28"/>
                <w:lang w:val="vi-VN"/>
              </w:rPr>
            </w:pPr>
          </w:p>
        </w:tc>
        <w:tc>
          <w:tcPr>
            <w:tcW w:w="501" w:type="pct"/>
          </w:tcPr>
          <w:p w14:paraId="66CD911E" w14:textId="77777777" w:rsidR="00EC1CED" w:rsidRPr="00B52B56" w:rsidRDefault="00EC1CED" w:rsidP="00397EC7">
            <w:pPr>
              <w:widowControl w:val="0"/>
              <w:spacing w:before="40" w:after="40" w:line="312" w:lineRule="auto"/>
              <w:jc w:val="center"/>
              <w:rPr>
                <w:rFonts w:eastAsia="Calibri" w:cs="Times New Roman"/>
                <w:szCs w:val="28"/>
              </w:rPr>
            </w:pPr>
          </w:p>
        </w:tc>
      </w:tr>
      <w:tr w:rsidR="00B52B56" w:rsidRPr="00B52B56" w14:paraId="25821E53" w14:textId="77777777" w:rsidTr="00854E7F">
        <w:trPr>
          <w:trHeight w:val="513"/>
        </w:trPr>
        <w:tc>
          <w:tcPr>
            <w:tcW w:w="606" w:type="pct"/>
            <w:vMerge/>
          </w:tcPr>
          <w:p w14:paraId="23A71EA2" w14:textId="77777777" w:rsidR="00397EC7" w:rsidRPr="00B52B56" w:rsidRDefault="00397EC7" w:rsidP="00397EC7">
            <w:pPr>
              <w:widowControl w:val="0"/>
              <w:spacing w:before="40" w:after="40" w:line="312" w:lineRule="auto"/>
              <w:jc w:val="both"/>
              <w:rPr>
                <w:rFonts w:eastAsia="Times New Roman" w:cs="Times New Roman"/>
                <w:b/>
                <w:iCs/>
                <w:szCs w:val="28"/>
                <w:lang w:val="nl-NL" w:eastAsia="fr-FR"/>
              </w:rPr>
            </w:pPr>
          </w:p>
        </w:tc>
        <w:tc>
          <w:tcPr>
            <w:tcW w:w="561" w:type="pct"/>
            <w:vMerge/>
          </w:tcPr>
          <w:p w14:paraId="5D4EF694"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395681C7" w14:textId="77777777"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xml:space="preserve">- Phát biểu được khái niệm hệ sinh thái. </w:t>
            </w:r>
          </w:p>
        </w:tc>
        <w:tc>
          <w:tcPr>
            <w:tcW w:w="236" w:type="pct"/>
          </w:tcPr>
          <w:p w14:paraId="46BD8C5B"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70BE4976"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4F151BDE"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77DAF1FB"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25543DCC" w14:textId="77777777" w:rsidTr="00854E7F">
        <w:trPr>
          <w:trHeight w:val="421"/>
        </w:trPr>
        <w:tc>
          <w:tcPr>
            <w:tcW w:w="606" w:type="pct"/>
            <w:vMerge/>
          </w:tcPr>
          <w:p w14:paraId="0CCB9B7C" w14:textId="77777777" w:rsidR="00397EC7" w:rsidRPr="00B52B56" w:rsidRDefault="00397EC7" w:rsidP="00397EC7">
            <w:pPr>
              <w:widowControl w:val="0"/>
              <w:spacing w:before="40" w:after="40" w:line="312" w:lineRule="auto"/>
              <w:jc w:val="both"/>
              <w:rPr>
                <w:rFonts w:eastAsia="Times New Roman" w:cs="Times New Roman"/>
                <w:b/>
                <w:iCs/>
                <w:szCs w:val="28"/>
                <w:lang w:val="nl-NL" w:eastAsia="fr-FR"/>
              </w:rPr>
            </w:pPr>
          </w:p>
        </w:tc>
        <w:tc>
          <w:tcPr>
            <w:tcW w:w="561" w:type="pct"/>
            <w:vMerge/>
          </w:tcPr>
          <w:p w14:paraId="7A189AD1"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4418D909" w14:textId="77777777"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xml:space="preserve">- Nêu được khái niệm sinh quyển. </w:t>
            </w:r>
          </w:p>
          <w:p w14:paraId="1CF83BAA" w14:textId="77777777" w:rsidR="00397EC7" w:rsidRPr="00B52B56" w:rsidRDefault="00397EC7" w:rsidP="00397EC7">
            <w:pPr>
              <w:spacing w:line="240" w:lineRule="auto"/>
              <w:jc w:val="both"/>
              <w:rPr>
                <w:rFonts w:eastAsia="Calibri" w:cs="Times New Roman"/>
                <w:szCs w:val="28"/>
              </w:rPr>
            </w:pPr>
          </w:p>
        </w:tc>
        <w:tc>
          <w:tcPr>
            <w:tcW w:w="236" w:type="pct"/>
          </w:tcPr>
          <w:p w14:paraId="7A15A66C"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2B9E69E2"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7750C543"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70AC8416"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46F4678A" w14:textId="77777777" w:rsidTr="00854E7F">
        <w:trPr>
          <w:trHeight w:val="364"/>
        </w:trPr>
        <w:tc>
          <w:tcPr>
            <w:tcW w:w="606" w:type="pct"/>
            <w:vMerge/>
          </w:tcPr>
          <w:p w14:paraId="2C615B0D" w14:textId="77777777" w:rsidR="00397EC7" w:rsidRPr="00B52B56" w:rsidRDefault="00397EC7" w:rsidP="00397EC7">
            <w:pPr>
              <w:widowControl w:val="0"/>
              <w:spacing w:before="40" w:after="40" w:line="312" w:lineRule="auto"/>
              <w:jc w:val="both"/>
              <w:rPr>
                <w:rFonts w:eastAsia="Times New Roman" w:cs="Times New Roman"/>
                <w:b/>
                <w:iCs/>
                <w:szCs w:val="28"/>
                <w:lang w:val="nl-NL" w:eastAsia="fr-FR"/>
              </w:rPr>
            </w:pPr>
          </w:p>
        </w:tc>
        <w:tc>
          <w:tcPr>
            <w:tcW w:w="561" w:type="pct"/>
            <w:vMerge/>
          </w:tcPr>
          <w:p w14:paraId="2DEED2DF"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3E1C83FD" w14:textId="313B782D" w:rsidR="00397EC7" w:rsidRPr="00B52B56" w:rsidRDefault="00397EC7" w:rsidP="00397EC7">
            <w:pPr>
              <w:widowControl w:val="0"/>
              <w:tabs>
                <w:tab w:val="left" w:pos="206"/>
              </w:tabs>
              <w:spacing w:line="240" w:lineRule="auto"/>
              <w:contextualSpacing/>
              <w:jc w:val="both"/>
              <w:rPr>
                <w:rFonts w:eastAsia="Calibri" w:cs="Times New Roman"/>
                <w:szCs w:val="28"/>
              </w:rPr>
            </w:pPr>
            <w:r w:rsidRPr="00B52B56">
              <w:rPr>
                <w:rFonts w:eastAsia="Calibri" w:cs="Times New Roman"/>
                <w:szCs w:val="28"/>
              </w:rPr>
              <w:t xml:space="preserve">- Nêu được khái niệm cân bằng tự nhiên. </w:t>
            </w:r>
          </w:p>
        </w:tc>
        <w:tc>
          <w:tcPr>
            <w:tcW w:w="236" w:type="pct"/>
          </w:tcPr>
          <w:p w14:paraId="6700459E"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107BADE5"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73CAE874"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4A44A82B"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0C3F8282" w14:textId="77777777" w:rsidTr="00854E7F">
        <w:tc>
          <w:tcPr>
            <w:tcW w:w="606" w:type="pct"/>
            <w:vMerge/>
          </w:tcPr>
          <w:p w14:paraId="679DC32F"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2A55DB29"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3AC57BC0" w14:textId="09DFB787" w:rsidR="00397EC7" w:rsidRPr="00B52B56" w:rsidRDefault="00397EC7" w:rsidP="00397EC7">
            <w:pPr>
              <w:widowControl w:val="0"/>
              <w:spacing w:before="40" w:after="40" w:line="312" w:lineRule="auto"/>
              <w:jc w:val="both"/>
              <w:rPr>
                <w:rFonts w:eastAsia="Calibri" w:cs="Times New Roman"/>
                <w:szCs w:val="28"/>
              </w:rPr>
            </w:pPr>
            <w:r w:rsidRPr="00B52B56">
              <w:rPr>
                <w:rFonts w:eastAsia="Calibri" w:cs="Times New Roman"/>
                <w:szCs w:val="28"/>
              </w:rPr>
              <w:t>- Nêu được khái niệm ô nhiễm môi trường</w:t>
            </w:r>
          </w:p>
        </w:tc>
        <w:tc>
          <w:tcPr>
            <w:tcW w:w="236" w:type="pct"/>
          </w:tcPr>
          <w:p w14:paraId="45295602"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5DD55BB9"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5D2CAF9B"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1659C0A0"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743113DE" w14:textId="77777777" w:rsidTr="00854E7F">
        <w:tc>
          <w:tcPr>
            <w:tcW w:w="606" w:type="pct"/>
            <w:vMerge/>
          </w:tcPr>
          <w:p w14:paraId="7B7E7A88"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3E2FB449"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4724182E" w14:textId="66906E76" w:rsidR="00397EC7" w:rsidRPr="00B52B56" w:rsidRDefault="00397EC7" w:rsidP="00397EC7">
            <w:pPr>
              <w:widowControl w:val="0"/>
              <w:spacing w:before="40" w:after="40" w:line="312" w:lineRule="auto"/>
              <w:jc w:val="both"/>
              <w:rPr>
                <w:rFonts w:eastAsia="Calibri" w:cs="Times New Roman"/>
                <w:szCs w:val="28"/>
              </w:rPr>
            </w:pPr>
            <w:r w:rsidRPr="00B52B56">
              <w:rPr>
                <w:rFonts w:eastAsia="Calibri" w:cs="Times New Roman"/>
                <w:szCs w:val="28"/>
              </w:rPr>
              <w:t>- Nêu được khái niệm khái quát về biến đổi khí hậu</w:t>
            </w:r>
          </w:p>
        </w:tc>
        <w:tc>
          <w:tcPr>
            <w:tcW w:w="236" w:type="pct"/>
          </w:tcPr>
          <w:p w14:paraId="4EC07760"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48B06F79"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33B14761"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330C2696"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4D81950E" w14:textId="77777777" w:rsidTr="00854E7F">
        <w:tc>
          <w:tcPr>
            <w:tcW w:w="606" w:type="pct"/>
            <w:vMerge/>
          </w:tcPr>
          <w:p w14:paraId="19D42183"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7A166DC9"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497EB7FF" w14:textId="4DEA9C74" w:rsidR="00397EC7" w:rsidRPr="00B52B56" w:rsidRDefault="00397EC7" w:rsidP="00397EC7">
            <w:pPr>
              <w:widowControl w:val="0"/>
              <w:spacing w:before="40" w:after="40" w:line="312" w:lineRule="auto"/>
              <w:jc w:val="both"/>
              <w:rPr>
                <w:rFonts w:eastAsia="Calibri" w:cs="Times New Roman"/>
                <w:szCs w:val="28"/>
              </w:rPr>
            </w:pPr>
            <w:r w:rsidRPr="00B52B56">
              <w:rPr>
                <w:rFonts w:eastAsia="Calibri" w:cs="Times New Roman"/>
                <w:szCs w:val="28"/>
              </w:rPr>
              <w:t>- Nêu được</w:t>
            </w:r>
            <w:r w:rsidRPr="00B52B56">
              <w:rPr>
                <w:rFonts w:eastAsia="Calibri" w:cs="Times New Roman"/>
                <w:b/>
                <w:szCs w:val="28"/>
              </w:rPr>
              <w:t xml:space="preserve"> </w:t>
            </w:r>
            <w:r w:rsidRPr="00B52B56">
              <w:rPr>
                <w:rFonts w:eastAsia="Calibri" w:cs="Times New Roman"/>
                <w:szCs w:val="28"/>
              </w:rPr>
              <w:t xml:space="preserve">một số biện pháp chủ yếu nhằm thích ứng với biến đổi khí hậu. </w:t>
            </w:r>
          </w:p>
        </w:tc>
        <w:tc>
          <w:tcPr>
            <w:tcW w:w="236" w:type="pct"/>
          </w:tcPr>
          <w:p w14:paraId="1D6594C5"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5D0908F4"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3EA96C1B"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04A51E21"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56680B4B" w14:textId="77777777" w:rsidTr="00854E7F">
        <w:trPr>
          <w:trHeight w:val="1266"/>
        </w:trPr>
        <w:tc>
          <w:tcPr>
            <w:tcW w:w="606" w:type="pct"/>
            <w:vMerge/>
          </w:tcPr>
          <w:p w14:paraId="7F401558"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val="restart"/>
          </w:tcPr>
          <w:p w14:paraId="587FDA50" w14:textId="77777777" w:rsidR="00397EC7" w:rsidRPr="00B52B56" w:rsidRDefault="00397EC7" w:rsidP="00397EC7">
            <w:pPr>
              <w:widowControl w:val="0"/>
              <w:spacing w:before="40" w:after="40" w:line="312" w:lineRule="auto"/>
              <w:jc w:val="both"/>
              <w:rPr>
                <w:rFonts w:eastAsia="Calibri" w:cs="Times New Roman"/>
                <w:b/>
                <w:szCs w:val="28"/>
              </w:rPr>
            </w:pPr>
            <w:r w:rsidRPr="00B52B56">
              <w:rPr>
                <w:rFonts w:eastAsia="Calibri" w:cs="Times New Roman"/>
                <w:b/>
                <w:szCs w:val="28"/>
              </w:rPr>
              <w:t>Thông hiểu</w:t>
            </w:r>
          </w:p>
        </w:tc>
        <w:tc>
          <w:tcPr>
            <w:tcW w:w="2521" w:type="pct"/>
          </w:tcPr>
          <w:p w14:paraId="3BE706F4" w14:textId="340232C1"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Phân biệt được 4 môi trường sống chủ yếu: môi trường trên cạn, môi trường dưới nước, môi trường trong đất và môi trường sinh vật. Lấy được ví dụ minh hoạ các môi trường sống của sinh vật.</w:t>
            </w:r>
          </w:p>
        </w:tc>
        <w:tc>
          <w:tcPr>
            <w:tcW w:w="236" w:type="pct"/>
          </w:tcPr>
          <w:p w14:paraId="29029AF4"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63FF5416" w14:textId="6CA63058"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5549BAD7"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0891A4B3" w14:textId="7FD01442"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59996DD3" w14:textId="77777777" w:rsidTr="00854E7F">
        <w:trPr>
          <w:trHeight w:val="620"/>
        </w:trPr>
        <w:tc>
          <w:tcPr>
            <w:tcW w:w="606" w:type="pct"/>
            <w:vMerge/>
          </w:tcPr>
          <w:p w14:paraId="3F0240CC"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547CA38E"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4C9B696F" w14:textId="60B6BFFB" w:rsidR="00397EC7" w:rsidRPr="00B52B56" w:rsidRDefault="00397EC7" w:rsidP="00397EC7">
            <w:pPr>
              <w:widowControl w:val="0"/>
              <w:tabs>
                <w:tab w:val="left" w:pos="206"/>
              </w:tabs>
              <w:spacing w:line="240" w:lineRule="auto"/>
              <w:jc w:val="both"/>
              <w:rPr>
                <w:rFonts w:eastAsia="Calibri" w:cs="Times New Roman"/>
                <w:szCs w:val="28"/>
              </w:rPr>
            </w:pPr>
            <w:r w:rsidRPr="00B52B56">
              <w:rPr>
                <w:rFonts w:eastAsia="Calibri" w:cs="Times New Roman"/>
                <w:szCs w:val="28"/>
              </w:rPr>
              <w:t xml:space="preserve">- Trình bày được sơ lược khái niệm về giới hạn sinh thái, lấy được ví dụ minh hoạ. </w:t>
            </w:r>
          </w:p>
        </w:tc>
        <w:tc>
          <w:tcPr>
            <w:tcW w:w="236" w:type="pct"/>
          </w:tcPr>
          <w:p w14:paraId="0128A1EB"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0ED858A4"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1CCD3BC3"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087A5EF4"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0AE05E96" w14:textId="77777777" w:rsidTr="00854E7F">
        <w:trPr>
          <w:trHeight w:val="825"/>
        </w:trPr>
        <w:tc>
          <w:tcPr>
            <w:tcW w:w="606" w:type="pct"/>
            <w:vMerge/>
          </w:tcPr>
          <w:p w14:paraId="00BDFC8A"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138DF8B3"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00DE06C7" w14:textId="77777777" w:rsidR="00397EC7" w:rsidRPr="00E1101D" w:rsidRDefault="00397EC7" w:rsidP="00397EC7">
            <w:pPr>
              <w:spacing w:line="240" w:lineRule="auto"/>
              <w:jc w:val="both"/>
              <w:rPr>
                <w:rFonts w:eastAsia="Calibri" w:cs="Times New Roman"/>
                <w:color w:val="FF0000"/>
                <w:szCs w:val="28"/>
              </w:rPr>
            </w:pPr>
            <w:r w:rsidRPr="00B52B56">
              <w:rPr>
                <w:rFonts w:eastAsia="Calibri" w:cs="Times New Roman"/>
                <w:szCs w:val="28"/>
              </w:rPr>
              <w:t xml:space="preserve">- Phân biệt được nhân tố sinh thái vô sinh và nhân tố hữu sinh (bao gồm cả nhân tố con người). </w:t>
            </w:r>
            <w:r w:rsidRPr="00E1101D">
              <w:rPr>
                <w:rFonts w:eastAsia="Calibri" w:cs="Times New Roman"/>
                <w:color w:val="FF0000"/>
                <w:szCs w:val="28"/>
              </w:rPr>
              <w:t>Lấy được ví dụ minh hoạ các nhân tố sinh thái và ảnh hưởng của nhân tố sinh thái lên đời sống sinh vật.</w:t>
            </w:r>
          </w:p>
          <w:p w14:paraId="488AB834" w14:textId="77777777"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xml:space="preserve">- Lấy được ví dụ minh hoạ cho các đặc trưng cơ bản của quần thể (đặc trưng về số lượng, giới tính, lứa tuổi, phân bố). </w:t>
            </w:r>
          </w:p>
        </w:tc>
        <w:tc>
          <w:tcPr>
            <w:tcW w:w="236" w:type="pct"/>
          </w:tcPr>
          <w:p w14:paraId="0CC98BAE"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2B0059D8" w14:textId="5D352652" w:rsidR="00397EC7" w:rsidRPr="00E1101D" w:rsidRDefault="00FB50D6" w:rsidP="00397EC7">
            <w:pPr>
              <w:widowControl w:val="0"/>
              <w:spacing w:before="40" w:after="40" w:line="312" w:lineRule="auto"/>
              <w:jc w:val="both"/>
              <w:rPr>
                <w:rFonts w:eastAsia="Calibri" w:cs="Times New Roman"/>
                <w:color w:val="FF0000"/>
                <w:szCs w:val="28"/>
              </w:rPr>
            </w:pPr>
            <w:r w:rsidRPr="00E1101D">
              <w:rPr>
                <w:rFonts w:eastAsia="Calibri" w:cs="Times New Roman"/>
                <w:color w:val="FF0000"/>
                <w:szCs w:val="28"/>
              </w:rPr>
              <w:t>1</w:t>
            </w:r>
          </w:p>
        </w:tc>
        <w:tc>
          <w:tcPr>
            <w:tcW w:w="385" w:type="pct"/>
            <w:gridSpan w:val="2"/>
          </w:tcPr>
          <w:p w14:paraId="47837FD2" w14:textId="77777777" w:rsidR="00397EC7" w:rsidRPr="00E1101D" w:rsidRDefault="00397EC7" w:rsidP="00397EC7">
            <w:pPr>
              <w:widowControl w:val="0"/>
              <w:spacing w:before="40" w:after="40" w:line="312" w:lineRule="auto"/>
              <w:jc w:val="both"/>
              <w:rPr>
                <w:rFonts w:eastAsia="Calibri" w:cs="Times New Roman"/>
                <w:color w:val="FF0000"/>
                <w:szCs w:val="28"/>
              </w:rPr>
            </w:pPr>
          </w:p>
        </w:tc>
        <w:tc>
          <w:tcPr>
            <w:tcW w:w="501" w:type="pct"/>
          </w:tcPr>
          <w:p w14:paraId="1ACB78A7" w14:textId="786BEF2D" w:rsidR="00397EC7" w:rsidRPr="00E1101D" w:rsidRDefault="00FB50D6" w:rsidP="00397EC7">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C16</w:t>
            </w:r>
          </w:p>
        </w:tc>
      </w:tr>
      <w:tr w:rsidR="00B52B56" w:rsidRPr="00B52B56" w14:paraId="0BF6FD6E" w14:textId="77777777" w:rsidTr="00854E7F">
        <w:trPr>
          <w:trHeight w:val="567"/>
        </w:trPr>
        <w:tc>
          <w:tcPr>
            <w:tcW w:w="606" w:type="pct"/>
            <w:vMerge/>
          </w:tcPr>
          <w:p w14:paraId="043A75F8"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51CC4B9D"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32CC6839" w14:textId="66C72D38" w:rsidR="00397EC7" w:rsidRPr="00B52B56" w:rsidRDefault="00397EC7" w:rsidP="00397EC7">
            <w:pPr>
              <w:widowControl w:val="0"/>
              <w:tabs>
                <w:tab w:val="left" w:pos="206"/>
              </w:tabs>
              <w:spacing w:line="240" w:lineRule="auto"/>
              <w:contextualSpacing/>
              <w:jc w:val="both"/>
              <w:rPr>
                <w:rFonts w:eastAsia="Calibri" w:cs="Times New Roman"/>
                <w:szCs w:val="28"/>
              </w:rPr>
            </w:pPr>
            <w:r w:rsidRPr="00B52B56">
              <w:rPr>
                <w:rFonts w:eastAsia="Calibri" w:cs="Times New Roman"/>
                <w:szCs w:val="28"/>
              </w:rPr>
              <w:t>- Lấy được ví dụ minh hoạ các đặc trưng của quần xã.</w:t>
            </w:r>
          </w:p>
          <w:p w14:paraId="257D996F" w14:textId="77777777" w:rsidR="00397EC7" w:rsidRPr="00B52B56" w:rsidRDefault="00397EC7" w:rsidP="00397EC7">
            <w:pPr>
              <w:spacing w:line="240" w:lineRule="auto"/>
              <w:jc w:val="both"/>
              <w:rPr>
                <w:rFonts w:eastAsia="Calibri" w:cs="Times New Roman"/>
                <w:szCs w:val="28"/>
              </w:rPr>
            </w:pPr>
          </w:p>
        </w:tc>
        <w:tc>
          <w:tcPr>
            <w:tcW w:w="236" w:type="pct"/>
          </w:tcPr>
          <w:p w14:paraId="5E73F12B"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20F7E127"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60856989"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792E9AD6"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1D4BD1F8" w14:textId="77777777" w:rsidTr="00854E7F">
        <w:trPr>
          <w:trHeight w:val="619"/>
        </w:trPr>
        <w:tc>
          <w:tcPr>
            <w:tcW w:w="606" w:type="pct"/>
            <w:vMerge/>
          </w:tcPr>
          <w:p w14:paraId="3537D0ED" w14:textId="77777777" w:rsidR="00EC1CED" w:rsidRPr="00B52B56" w:rsidRDefault="00EC1CED" w:rsidP="00EC1CED">
            <w:pPr>
              <w:widowControl w:val="0"/>
              <w:spacing w:before="40" w:after="40" w:line="312" w:lineRule="auto"/>
              <w:jc w:val="both"/>
              <w:rPr>
                <w:rFonts w:eastAsia="Calibri" w:cs="Times New Roman"/>
                <w:szCs w:val="28"/>
              </w:rPr>
            </w:pPr>
          </w:p>
        </w:tc>
        <w:tc>
          <w:tcPr>
            <w:tcW w:w="561" w:type="pct"/>
            <w:vMerge/>
          </w:tcPr>
          <w:p w14:paraId="3956F462" w14:textId="77777777" w:rsidR="00EC1CED" w:rsidRPr="00B52B56" w:rsidRDefault="00EC1CED" w:rsidP="00EC1CED">
            <w:pPr>
              <w:widowControl w:val="0"/>
              <w:spacing w:before="40" w:after="40" w:line="312" w:lineRule="auto"/>
              <w:jc w:val="both"/>
              <w:rPr>
                <w:rFonts w:eastAsia="Calibri" w:cs="Times New Roman"/>
                <w:b/>
                <w:szCs w:val="28"/>
              </w:rPr>
            </w:pPr>
          </w:p>
        </w:tc>
        <w:tc>
          <w:tcPr>
            <w:tcW w:w="2521" w:type="pct"/>
          </w:tcPr>
          <w:p w14:paraId="1646F63F" w14:textId="25D04719" w:rsidR="00EC1CED" w:rsidRPr="00B52B56" w:rsidRDefault="00EC1CED" w:rsidP="00EC1CED">
            <w:pPr>
              <w:spacing w:line="240" w:lineRule="auto"/>
              <w:jc w:val="both"/>
              <w:rPr>
                <w:rFonts w:eastAsia="Calibri" w:cs="Times New Roman"/>
                <w:szCs w:val="28"/>
              </w:rPr>
            </w:pPr>
            <w:r w:rsidRPr="00B52B56">
              <w:rPr>
                <w:rFonts w:eastAsia="Calibri" w:cs="Times New Roman"/>
                <w:szCs w:val="28"/>
              </w:rPr>
              <w:t xml:space="preserve">- Nêu được khái niệm chuỗi, lưới thức ăn; sinh vật sản xuất, </w:t>
            </w:r>
            <w:proofErr w:type="gramStart"/>
            <w:r w:rsidRPr="00B52B56">
              <w:rPr>
                <w:rFonts w:eastAsia="Calibri" w:cs="Times New Roman"/>
                <w:szCs w:val="28"/>
              </w:rPr>
              <w:t>sinh  vật</w:t>
            </w:r>
            <w:proofErr w:type="gramEnd"/>
            <w:r w:rsidRPr="00B52B56">
              <w:rPr>
                <w:rFonts w:eastAsia="Calibri" w:cs="Times New Roman"/>
                <w:szCs w:val="28"/>
              </w:rPr>
              <w:t xml:space="preserve"> tiêu thụ, sinh vật phân giải, tháp sinh thái.</w:t>
            </w:r>
          </w:p>
          <w:p w14:paraId="57EA16BC" w14:textId="3B617B9F" w:rsidR="00EC1CED" w:rsidRPr="00B52B56" w:rsidRDefault="00EC1CED" w:rsidP="00EC1CED">
            <w:pPr>
              <w:widowControl w:val="0"/>
              <w:tabs>
                <w:tab w:val="left" w:pos="206"/>
              </w:tabs>
              <w:spacing w:line="240" w:lineRule="auto"/>
              <w:jc w:val="both"/>
              <w:rPr>
                <w:rFonts w:eastAsia="Calibri" w:cs="Times New Roman"/>
                <w:szCs w:val="28"/>
              </w:rPr>
            </w:pPr>
          </w:p>
        </w:tc>
        <w:tc>
          <w:tcPr>
            <w:tcW w:w="236" w:type="pct"/>
          </w:tcPr>
          <w:p w14:paraId="4A7720E8" w14:textId="77777777" w:rsidR="00EC1CED" w:rsidRPr="00B52B56" w:rsidRDefault="00EC1CED" w:rsidP="00EC1CED">
            <w:pPr>
              <w:widowControl w:val="0"/>
              <w:spacing w:before="40" w:after="40" w:line="312" w:lineRule="auto"/>
              <w:jc w:val="both"/>
              <w:rPr>
                <w:rFonts w:eastAsia="Calibri" w:cs="Times New Roman"/>
                <w:b/>
                <w:szCs w:val="28"/>
              </w:rPr>
            </w:pPr>
          </w:p>
        </w:tc>
        <w:tc>
          <w:tcPr>
            <w:tcW w:w="189" w:type="pct"/>
          </w:tcPr>
          <w:p w14:paraId="573652B9" w14:textId="66671549" w:rsidR="00EC1CED" w:rsidRPr="00B52B56" w:rsidRDefault="00EC1CED" w:rsidP="00EC1CED">
            <w:pPr>
              <w:widowControl w:val="0"/>
              <w:spacing w:before="40" w:after="40" w:line="312" w:lineRule="auto"/>
              <w:jc w:val="center"/>
              <w:rPr>
                <w:rFonts w:eastAsia="Calibri" w:cs="Times New Roman"/>
                <w:b/>
                <w:bCs/>
                <w:szCs w:val="28"/>
              </w:rPr>
            </w:pPr>
          </w:p>
        </w:tc>
        <w:tc>
          <w:tcPr>
            <w:tcW w:w="385" w:type="pct"/>
            <w:gridSpan w:val="2"/>
          </w:tcPr>
          <w:p w14:paraId="5A10795E" w14:textId="77777777" w:rsidR="00EC1CED" w:rsidRPr="00B52B56" w:rsidRDefault="00EC1CED" w:rsidP="00EC1CED">
            <w:pPr>
              <w:widowControl w:val="0"/>
              <w:spacing w:before="40" w:after="40" w:line="312" w:lineRule="auto"/>
              <w:jc w:val="both"/>
              <w:rPr>
                <w:rFonts w:eastAsia="Calibri" w:cs="Times New Roman"/>
                <w:szCs w:val="28"/>
              </w:rPr>
            </w:pPr>
          </w:p>
        </w:tc>
        <w:tc>
          <w:tcPr>
            <w:tcW w:w="501" w:type="pct"/>
          </w:tcPr>
          <w:p w14:paraId="450CF625" w14:textId="5EBBD1A8" w:rsidR="00EC1CED" w:rsidRPr="00B52B56" w:rsidRDefault="00EC1CED" w:rsidP="00EC1CED">
            <w:pPr>
              <w:widowControl w:val="0"/>
              <w:spacing w:before="40" w:after="40" w:line="312" w:lineRule="auto"/>
              <w:jc w:val="center"/>
              <w:rPr>
                <w:rFonts w:eastAsia="Calibri" w:cs="Times New Roman"/>
                <w:szCs w:val="28"/>
                <w:lang w:val="vi-VN"/>
              </w:rPr>
            </w:pPr>
          </w:p>
        </w:tc>
      </w:tr>
      <w:tr w:rsidR="00B52B56" w:rsidRPr="00B52B56" w14:paraId="4F096B46" w14:textId="77777777" w:rsidTr="00854E7F">
        <w:trPr>
          <w:trHeight w:val="539"/>
        </w:trPr>
        <w:tc>
          <w:tcPr>
            <w:tcW w:w="606" w:type="pct"/>
            <w:vMerge/>
          </w:tcPr>
          <w:p w14:paraId="1EE985DE"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7FC15C3A"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37FC2152" w14:textId="33F7706A"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Nêu được tầm quan trọng của bảo vệ một số hệ sinh thái điển hình của Việt Nam: các hệ sinh thái rừng, hệ sinh thái biển và ven biển, các hệ sinh thái nông nghiệp.</w:t>
            </w:r>
          </w:p>
        </w:tc>
        <w:tc>
          <w:tcPr>
            <w:tcW w:w="236" w:type="pct"/>
          </w:tcPr>
          <w:p w14:paraId="5E971131"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647B6CCD"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6E09D2CE"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09E91CFA"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4949AF5A" w14:textId="77777777" w:rsidTr="00854E7F">
        <w:trPr>
          <w:trHeight w:val="789"/>
        </w:trPr>
        <w:tc>
          <w:tcPr>
            <w:tcW w:w="606" w:type="pct"/>
            <w:vMerge/>
          </w:tcPr>
          <w:p w14:paraId="78EA4585"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4E79F182"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0027C6F6" w14:textId="77777777"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xml:space="preserve"> - Lấy được ví dụ về các kiểu hệ sinh thái (hệ sinh thái trên cạn, hệ sinh thái nước mặn, hệ sinh thái nước ngọt).</w:t>
            </w:r>
          </w:p>
          <w:p w14:paraId="3732DB2C" w14:textId="11086F1C" w:rsidR="00397EC7" w:rsidRPr="00B52B56" w:rsidRDefault="00397EC7" w:rsidP="00397EC7">
            <w:pPr>
              <w:spacing w:line="240" w:lineRule="auto"/>
              <w:jc w:val="both"/>
              <w:rPr>
                <w:rFonts w:eastAsia="Calibri" w:cs="Times New Roman"/>
                <w:szCs w:val="28"/>
              </w:rPr>
            </w:pPr>
          </w:p>
        </w:tc>
        <w:tc>
          <w:tcPr>
            <w:tcW w:w="236" w:type="pct"/>
          </w:tcPr>
          <w:p w14:paraId="350F03BF"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1C0F8B48"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1B5F1B48"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2AA64FA1"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216954F9" w14:textId="77777777" w:rsidTr="00854E7F">
        <w:trPr>
          <w:trHeight w:val="519"/>
        </w:trPr>
        <w:tc>
          <w:tcPr>
            <w:tcW w:w="606" w:type="pct"/>
            <w:vMerge/>
          </w:tcPr>
          <w:p w14:paraId="0388EA89"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369A2E7C"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53F62509" w14:textId="49953302" w:rsidR="00397EC7" w:rsidRPr="00B52B56" w:rsidRDefault="00397EC7" w:rsidP="00397EC7">
            <w:pPr>
              <w:widowControl w:val="0"/>
              <w:tabs>
                <w:tab w:val="left" w:pos="206"/>
              </w:tabs>
              <w:spacing w:line="240" w:lineRule="auto"/>
              <w:jc w:val="both"/>
              <w:rPr>
                <w:rFonts w:eastAsia="Calibri" w:cs="Times New Roman"/>
                <w:szCs w:val="28"/>
              </w:rPr>
            </w:pPr>
            <w:r w:rsidRPr="00B52B56">
              <w:rPr>
                <w:rFonts w:eastAsia="Calibri" w:cs="Times New Roman"/>
                <w:szCs w:val="28"/>
              </w:rPr>
              <w:t xml:space="preserve">- Lấy được ví dụ chuỗi thức ăn, lưới thức </w:t>
            </w:r>
            <w:proofErr w:type="gramStart"/>
            <w:r w:rsidRPr="00B52B56">
              <w:rPr>
                <w:rFonts w:eastAsia="Calibri" w:cs="Times New Roman"/>
                <w:szCs w:val="28"/>
              </w:rPr>
              <w:t>ăn</w:t>
            </w:r>
            <w:proofErr w:type="gramEnd"/>
            <w:r w:rsidRPr="00B52B56">
              <w:rPr>
                <w:rFonts w:eastAsia="Calibri" w:cs="Times New Roman"/>
                <w:szCs w:val="28"/>
              </w:rPr>
              <w:t xml:space="preserve"> trong quần xã. </w:t>
            </w:r>
          </w:p>
        </w:tc>
        <w:tc>
          <w:tcPr>
            <w:tcW w:w="236" w:type="pct"/>
          </w:tcPr>
          <w:p w14:paraId="24F7A9E1"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4C3CEDE3"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587EEC70"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18416FC3"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052D58D1" w14:textId="77777777" w:rsidTr="00854E7F">
        <w:trPr>
          <w:trHeight w:val="983"/>
        </w:trPr>
        <w:tc>
          <w:tcPr>
            <w:tcW w:w="606" w:type="pct"/>
            <w:vMerge/>
          </w:tcPr>
          <w:p w14:paraId="43E68A38"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7E5171F0"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608ACDCB" w14:textId="77777777"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 Quan sát sơ đồ vòng tuần hoàn của các chất trong hệ sinh thái, trình bày được khái quát quá trình trao đổi chất và chuyển hoá năng lượng trong hệ sinh thái.</w:t>
            </w:r>
          </w:p>
          <w:p w14:paraId="158CFE19" w14:textId="77777777" w:rsidR="00397EC7" w:rsidRPr="00B52B56" w:rsidRDefault="00397EC7" w:rsidP="00397EC7">
            <w:pPr>
              <w:widowControl w:val="0"/>
              <w:tabs>
                <w:tab w:val="left" w:pos="206"/>
              </w:tabs>
              <w:spacing w:line="240" w:lineRule="auto"/>
              <w:jc w:val="both"/>
              <w:rPr>
                <w:rFonts w:eastAsia="Calibri" w:cs="Times New Roman"/>
                <w:szCs w:val="28"/>
              </w:rPr>
            </w:pPr>
          </w:p>
        </w:tc>
        <w:tc>
          <w:tcPr>
            <w:tcW w:w="236" w:type="pct"/>
          </w:tcPr>
          <w:p w14:paraId="5CFCCCF0"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694EF471"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15048A6A"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6A3EC58B"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35951EAB" w14:textId="77777777" w:rsidTr="00854E7F">
        <w:trPr>
          <w:trHeight w:val="292"/>
        </w:trPr>
        <w:tc>
          <w:tcPr>
            <w:tcW w:w="606" w:type="pct"/>
            <w:vMerge/>
          </w:tcPr>
          <w:p w14:paraId="6476D568"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3DE5F303"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59F8A734" w14:textId="77777777" w:rsidR="00397EC7" w:rsidRPr="00B52B56" w:rsidRDefault="00397EC7" w:rsidP="00397EC7">
            <w:pPr>
              <w:widowControl w:val="0"/>
              <w:tabs>
                <w:tab w:val="left" w:pos="206"/>
              </w:tabs>
              <w:spacing w:line="240" w:lineRule="auto"/>
              <w:contextualSpacing/>
              <w:jc w:val="both"/>
              <w:rPr>
                <w:rFonts w:eastAsia="Calibri" w:cs="Times New Roman"/>
                <w:szCs w:val="28"/>
              </w:rPr>
            </w:pPr>
            <w:r w:rsidRPr="00B52B56">
              <w:rPr>
                <w:rFonts w:eastAsia="Calibri" w:cs="Times New Roman"/>
                <w:szCs w:val="28"/>
              </w:rPr>
              <w:t>- Trình bày được các nguyên nhân gây mất cân bằng tự nhiên.</w:t>
            </w:r>
          </w:p>
          <w:p w14:paraId="39A89A13" w14:textId="77777777" w:rsidR="00397EC7" w:rsidRPr="00B52B56" w:rsidRDefault="00397EC7" w:rsidP="00397EC7">
            <w:pPr>
              <w:widowControl w:val="0"/>
              <w:tabs>
                <w:tab w:val="left" w:pos="206"/>
              </w:tabs>
              <w:spacing w:line="240" w:lineRule="auto"/>
              <w:jc w:val="both"/>
              <w:rPr>
                <w:rFonts w:eastAsia="Calibri" w:cs="Times New Roman"/>
                <w:szCs w:val="28"/>
              </w:rPr>
            </w:pPr>
          </w:p>
        </w:tc>
        <w:tc>
          <w:tcPr>
            <w:tcW w:w="236" w:type="pct"/>
          </w:tcPr>
          <w:p w14:paraId="142B9888"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678753C6"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4DA5BFE0"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6ABED242"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577E8AC1" w14:textId="77777777" w:rsidTr="00854E7F">
        <w:trPr>
          <w:trHeight w:val="292"/>
        </w:trPr>
        <w:tc>
          <w:tcPr>
            <w:tcW w:w="606" w:type="pct"/>
            <w:vMerge/>
          </w:tcPr>
          <w:p w14:paraId="4873DD31"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1FF97EC3"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4180D023" w14:textId="3333550D" w:rsidR="00397EC7" w:rsidRPr="00B52B56" w:rsidRDefault="00397EC7" w:rsidP="00397EC7">
            <w:pPr>
              <w:widowControl w:val="0"/>
              <w:tabs>
                <w:tab w:val="left" w:pos="206"/>
              </w:tabs>
              <w:spacing w:line="240" w:lineRule="auto"/>
              <w:jc w:val="both"/>
              <w:rPr>
                <w:rFonts w:eastAsia="Calibri" w:cs="Times New Roman"/>
                <w:szCs w:val="28"/>
              </w:rPr>
            </w:pPr>
            <w:r w:rsidRPr="00B52B56">
              <w:rPr>
                <w:rFonts w:eastAsia="Calibri" w:cs="Times New Roman"/>
                <w:szCs w:val="28"/>
              </w:rPr>
              <w:t xml:space="preserve">- Phân tích được một số biện pháp bảo vệ, duy trì cân bằng tự  nhiên </w:t>
            </w:r>
          </w:p>
        </w:tc>
        <w:tc>
          <w:tcPr>
            <w:tcW w:w="236" w:type="pct"/>
          </w:tcPr>
          <w:p w14:paraId="05BDABA1"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586DFBF4"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0E67AFE3"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3AD34EB0"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6C1AFF0D" w14:textId="77777777" w:rsidTr="00854E7F">
        <w:trPr>
          <w:trHeight w:val="967"/>
        </w:trPr>
        <w:tc>
          <w:tcPr>
            <w:tcW w:w="606" w:type="pct"/>
            <w:vMerge/>
          </w:tcPr>
          <w:p w14:paraId="77D047E0"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0C6251A4"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32E2BE65" w14:textId="5352A16C" w:rsidR="00397EC7" w:rsidRPr="00B52B56" w:rsidRDefault="00397EC7" w:rsidP="00397EC7">
            <w:pPr>
              <w:widowControl w:val="0"/>
              <w:tabs>
                <w:tab w:val="left" w:pos="206"/>
              </w:tabs>
              <w:spacing w:line="240" w:lineRule="auto"/>
              <w:contextualSpacing/>
              <w:jc w:val="both"/>
              <w:rPr>
                <w:rFonts w:eastAsia="Calibri" w:cs="Times New Roman"/>
                <w:szCs w:val="28"/>
              </w:rPr>
            </w:pPr>
            <w:r w:rsidRPr="00B52B56">
              <w:rPr>
                <w:rFonts w:eastAsia="Calibri" w:cs="Times New Roman"/>
                <w:szCs w:val="28"/>
              </w:rPr>
              <w:t>- Trình bày được tác động của con người đối với môi trường qua các thời kì phát triển xã hội; vai trò của con người trong bảo vệ và cải tạo môi trường tự nhiên.</w:t>
            </w:r>
          </w:p>
        </w:tc>
        <w:tc>
          <w:tcPr>
            <w:tcW w:w="236" w:type="pct"/>
          </w:tcPr>
          <w:p w14:paraId="3FAEFCE9"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372956C7"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47F2EBDB"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4D4F090C"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430EB516" w14:textId="77777777" w:rsidTr="00854E7F">
        <w:trPr>
          <w:trHeight w:val="967"/>
        </w:trPr>
        <w:tc>
          <w:tcPr>
            <w:tcW w:w="606" w:type="pct"/>
            <w:vMerge/>
          </w:tcPr>
          <w:p w14:paraId="7F03C893"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4F3298C0"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631AE693" w14:textId="240793F0"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w:t>
            </w:r>
            <w:r w:rsidRPr="00B52B56">
              <w:rPr>
                <w:rFonts w:eastAsia="Calibri" w:cs="Times New Roman"/>
                <w:b/>
                <w:szCs w:val="28"/>
              </w:rPr>
              <w:t xml:space="preserve"> </w:t>
            </w:r>
            <w:r w:rsidRPr="00B52B56">
              <w:rPr>
                <w:rFonts w:eastAsia="Calibri" w:cs="Times New Roman"/>
                <w:szCs w:val="28"/>
              </w:rPr>
              <w:t xml:space="preserve">Trình bày được tác động của con người làm suy thoái môi trường tự nhiên; </w:t>
            </w:r>
          </w:p>
        </w:tc>
        <w:tc>
          <w:tcPr>
            <w:tcW w:w="236" w:type="pct"/>
          </w:tcPr>
          <w:p w14:paraId="1A0C73AA"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6ABE0790"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1735121B"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6A0453C6"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22B1993B" w14:textId="77777777" w:rsidTr="00854E7F">
        <w:trPr>
          <w:trHeight w:val="659"/>
        </w:trPr>
        <w:tc>
          <w:tcPr>
            <w:tcW w:w="606" w:type="pct"/>
            <w:vMerge/>
          </w:tcPr>
          <w:p w14:paraId="5D7F4B40"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7776B016"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1F4E3408" w14:textId="51C320A6"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w:t>
            </w:r>
            <w:r w:rsidRPr="00B52B56">
              <w:rPr>
                <w:rFonts w:eastAsia="Calibri" w:cs="Times New Roman"/>
                <w:b/>
                <w:szCs w:val="28"/>
              </w:rPr>
              <w:t xml:space="preserve"> </w:t>
            </w:r>
            <w:r w:rsidRPr="00B52B56">
              <w:rPr>
                <w:rFonts w:eastAsia="Calibri" w:cs="Times New Roman"/>
                <w:szCs w:val="28"/>
              </w:rPr>
              <w:t>Trình bày được sơ lược về một số nguyên nhân gây ô nhiễm môi trường (ô nhiễm do chất thải sinh hoạt và công nghiệp, ô nhiễm hoá chất bảo vệ thực vật, ô nhiễm phóng xạ, ô nhiễm do sinh vật gây bệnh).</w:t>
            </w:r>
          </w:p>
        </w:tc>
        <w:tc>
          <w:tcPr>
            <w:tcW w:w="236" w:type="pct"/>
          </w:tcPr>
          <w:p w14:paraId="162ECA16"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1C0B63CB"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7C002641"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2CC87EB4"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1F32CC7F" w14:textId="77777777" w:rsidTr="00854E7F">
        <w:trPr>
          <w:trHeight w:val="831"/>
        </w:trPr>
        <w:tc>
          <w:tcPr>
            <w:tcW w:w="606" w:type="pct"/>
            <w:vMerge/>
          </w:tcPr>
          <w:p w14:paraId="45485735"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0346747C"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40EF5F8F" w14:textId="45C85E90" w:rsidR="00397EC7" w:rsidRPr="00B52B56" w:rsidRDefault="00397EC7" w:rsidP="00397EC7">
            <w:pPr>
              <w:spacing w:line="240" w:lineRule="auto"/>
              <w:jc w:val="both"/>
              <w:rPr>
                <w:rFonts w:eastAsia="Calibri" w:cs="Times New Roman"/>
                <w:szCs w:val="28"/>
              </w:rPr>
            </w:pPr>
            <w:r w:rsidRPr="00B52B56">
              <w:rPr>
                <w:rFonts w:eastAsia="Calibri" w:cs="Times New Roman"/>
                <w:szCs w:val="28"/>
              </w:rPr>
              <w:t>-</w:t>
            </w:r>
            <w:r w:rsidRPr="00B52B56">
              <w:rPr>
                <w:rFonts w:eastAsia="Calibri" w:cs="Times New Roman"/>
                <w:b/>
                <w:szCs w:val="28"/>
              </w:rPr>
              <w:t xml:space="preserve"> </w:t>
            </w:r>
            <w:r w:rsidRPr="00B52B56">
              <w:rPr>
                <w:rFonts w:eastAsia="Calibri" w:cs="Times New Roman"/>
                <w:szCs w:val="28"/>
              </w:rPr>
              <w:t>Trình bày được sự cần thiết phải bảo vệ động vật hoang dã, nhất là những loài có nguy cơ bị tuyệt chủng cần được bảo vệ theo Công ước quốc tế về buôn bán các loài động, thực vật hoang dã (CITES) (ví dụ như các loài voi, tê giác, hổ, sếu đầu đỏ và các loài linh trưởng</w:t>
            </w:r>
            <w:proofErr w:type="gramStart"/>
            <w:r w:rsidRPr="00B52B56">
              <w:rPr>
                <w:rFonts w:eastAsia="Calibri" w:cs="Times New Roman"/>
                <w:szCs w:val="28"/>
              </w:rPr>
              <w:t>,…</w:t>
            </w:r>
            <w:proofErr w:type="gramEnd"/>
            <w:r w:rsidRPr="00B52B56">
              <w:rPr>
                <w:rFonts w:eastAsia="Calibri" w:cs="Times New Roman"/>
                <w:szCs w:val="28"/>
              </w:rPr>
              <w:t xml:space="preserve">). </w:t>
            </w:r>
          </w:p>
        </w:tc>
        <w:tc>
          <w:tcPr>
            <w:tcW w:w="236" w:type="pct"/>
          </w:tcPr>
          <w:p w14:paraId="3A31D8BA"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25543801"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2AF54F70"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1FF543B2"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1D57F91A" w14:textId="77777777" w:rsidTr="00854E7F">
        <w:trPr>
          <w:trHeight w:val="497"/>
        </w:trPr>
        <w:tc>
          <w:tcPr>
            <w:tcW w:w="606" w:type="pct"/>
            <w:vMerge/>
          </w:tcPr>
          <w:p w14:paraId="22A8647D" w14:textId="77777777" w:rsidR="00397EC7" w:rsidRPr="00B52B56" w:rsidRDefault="00397EC7" w:rsidP="00397EC7">
            <w:pPr>
              <w:widowControl w:val="0"/>
              <w:spacing w:before="40" w:after="40" w:line="312" w:lineRule="auto"/>
              <w:jc w:val="both"/>
              <w:rPr>
                <w:rFonts w:eastAsia="Calibri" w:cs="Times New Roman"/>
                <w:szCs w:val="28"/>
              </w:rPr>
            </w:pPr>
          </w:p>
        </w:tc>
        <w:tc>
          <w:tcPr>
            <w:tcW w:w="561" w:type="pct"/>
            <w:vMerge/>
          </w:tcPr>
          <w:p w14:paraId="3123DE63"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481740AD" w14:textId="4355D8BE" w:rsidR="00397EC7" w:rsidRPr="00E1101D" w:rsidRDefault="00397EC7" w:rsidP="00397EC7">
            <w:pPr>
              <w:spacing w:line="240" w:lineRule="auto"/>
              <w:jc w:val="both"/>
              <w:rPr>
                <w:rFonts w:eastAsia="Calibri" w:cs="Times New Roman"/>
                <w:color w:val="FF0000"/>
                <w:szCs w:val="28"/>
              </w:rPr>
            </w:pPr>
            <w:r w:rsidRPr="00E1101D">
              <w:rPr>
                <w:rFonts w:eastAsia="Calibri" w:cs="Times New Roman"/>
                <w:color w:val="FF0000"/>
                <w:szCs w:val="28"/>
              </w:rPr>
              <w:t>- Trình bày được biện pháp hạn chế ô nhiễm môi trường.</w:t>
            </w:r>
          </w:p>
        </w:tc>
        <w:tc>
          <w:tcPr>
            <w:tcW w:w="236" w:type="pct"/>
          </w:tcPr>
          <w:p w14:paraId="3F18F5FA" w14:textId="77777777" w:rsidR="00397EC7" w:rsidRPr="00E1101D" w:rsidRDefault="00397EC7" w:rsidP="00397EC7">
            <w:pPr>
              <w:widowControl w:val="0"/>
              <w:spacing w:before="40" w:after="40" w:line="312" w:lineRule="auto"/>
              <w:jc w:val="both"/>
              <w:rPr>
                <w:rFonts w:eastAsia="Calibri" w:cs="Times New Roman"/>
                <w:b/>
                <w:color w:val="FF0000"/>
                <w:szCs w:val="28"/>
              </w:rPr>
            </w:pPr>
          </w:p>
        </w:tc>
        <w:tc>
          <w:tcPr>
            <w:tcW w:w="189" w:type="pct"/>
          </w:tcPr>
          <w:p w14:paraId="3BA15C73" w14:textId="05AD5AC6" w:rsidR="00397EC7" w:rsidRPr="00E1101D" w:rsidRDefault="008504BE" w:rsidP="00397EC7">
            <w:pPr>
              <w:widowControl w:val="0"/>
              <w:spacing w:before="40" w:after="40" w:line="312" w:lineRule="auto"/>
              <w:jc w:val="both"/>
              <w:rPr>
                <w:rFonts w:eastAsia="Calibri" w:cs="Times New Roman"/>
                <w:color w:val="FF0000"/>
                <w:szCs w:val="28"/>
              </w:rPr>
            </w:pPr>
            <w:r w:rsidRPr="00E1101D">
              <w:rPr>
                <w:rFonts w:eastAsia="Calibri" w:cs="Times New Roman"/>
                <w:color w:val="FF0000"/>
                <w:szCs w:val="28"/>
              </w:rPr>
              <w:t>1</w:t>
            </w:r>
          </w:p>
        </w:tc>
        <w:tc>
          <w:tcPr>
            <w:tcW w:w="385" w:type="pct"/>
            <w:gridSpan w:val="2"/>
          </w:tcPr>
          <w:p w14:paraId="38647F72" w14:textId="77777777" w:rsidR="00397EC7" w:rsidRPr="00E1101D" w:rsidRDefault="00397EC7" w:rsidP="00397EC7">
            <w:pPr>
              <w:widowControl w:val="0"/>
              <w:spacing w:before="40" w:after="40" w:line="312" w:lineRule="auto"/>
              <w:jc w:val="both"/>
              <w:rPr>
                <w:rFonts w:eastAsia="Calibri" w:cs="Times New Roman"/>
                <w:color w:val="FF0000"/>
                <w:szCs w:val="28"/>
              </w:rPr>
            </w:pPr>
          </w:p>
        </w:tc>
        <w:tc>
          <w:tcPr>
            <w:tcW w:w="501" w:type="pct"/>
          </w:tcPr>
          <w:p w14:paraId="0279FFD3" w14:textId="08E64566" w:rsidR="00397EC7" w:rsidRPr="00E1101D" w:rsidRDefault="008504BE" w:rsidP="00397EC7">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C15</w:t>
            </w:r>
          </w:p>
        </w:tc>
      </w:tr>
      <w:tr w:rsidR="00B52B56" w:rsidRPr="00B52B56" w14:paraId="21525CC5" w14:textId="77777777" w:rsidTr="00854E7F">
        <w:tc>
          <w:tcPr>
            <w:tcW w:w="606" w:type="pct"/>
            <w:vMerge/>
          </w:tcPr>
          <w:p w14:paraId="762589AB" w14:textId="77777777" w:rsidR="00397EC7" w:rsidRPr="00B52B56" w:rsidRDefault="00397EC7" w:rsidP="00397EC7">
            <w:pPr>
              <w:widowControl w:val="0"/>
              <w:spacing w:before="40" w:after="40" w:line="312" w:lineRule="auto"/>
              <w:jc w:val="both"/>
              <w:rPr>
                <w:rFonts w:eastAsia="Times New Roman" w:cs="Times New Roman"/>
                <w:b/>
                <w:iCs/>
                <w:szCs w:val="28"/>
                <w:lang w:val="nl-NL" w:eastAsia="fr-FR"/>
              </w:rPr>
            </w:pPr>
          </w:p>
        </w:tc>
        <w:tc>
          <w:tcPr>
            <w:tcW w:w="561" w:type="pct"/>
            <w:vMerge w:val="restart"/>
          </w:tcPr>
          <w:p w14:paraId="191F50B9" w14:textId="77777777" w:rsidR="00397EC7" w:rsidRPr="00B52B56" w:rsidRDefault="00397EC7" w:rsidP="00397EC7">
            <w:pPr>
              <w:widowControl w:val="0"/>
              <w:spacing w:before="40" w:after="40" w:line="312" w:lineRule="auto"/>
              <w:jc w:val="both"/>
              <w:rPr>
                <w:rFonts w:eastAsia="Calibri" w:cs="Times New Roman"/>
                <w:b/>
                <w:szCs w:val="28"/>
              </w:rPr>
            </w:pPr>
            <w:r w:rsidRPr="00B52B56">
              <w:rPr>
                <w:rFonts w:eastAsia="Calibri" w:cs="Times New Roman"/>
                <w:b/>
                <w:szCs w:val="28"/>
              </w:rPr>
              <w:t>Vận dụng thấp</w:t>
            </w:r>
          </w:p>
        </w:tc>
        <w:tc>
          <w:tcPr>
            <w:tcW w:w="2521" w:type="pct"/>
          </w:tcPr>
          <w:p w14:paraId="61687663" w14:textId="31F3A286" w:rsidR="00397EC7" w:rsidRPr="00E1101D" w:rsidRDefault="00397EC7" w:rsidP="00397EC7">
            <w:pPr>
              <w:widowControl w:val="0"/>
              <w:spacing w:line="240" w:lineRule="auto"/>
              <w:jc w:val="both"/>
              <w:rPr>
                <w:rFonts w:eastAsia="Calibri" w:cs="Times New Roman"/>
                <w:color w:val="FF0000"/>
                <w:szCs w:val="28"/>
              </w:rPr>
            </w:pPr>
            <w:r w:rsidRPr="00E1101D">
              <w:rPr>
                <w:rFonts w:eastAsia="Calibri" w:cs="Times New Roman"/>
                <w:color w:val="FF0000"/>
                <w:szCs w:val="28"/>
              </w:rPr>
              <w:t>-</w:t>
            </w:r>
            <w:r w:rsidRPr="00E1101D">
              <w:rPr>
                <w:rFonts w:eastAsia="Calibri" w:cs="Times New Roman"/>
                <w:b/>
                <w:color w:val="FF0000"/>
                <w:szCs w:val="28"/>
              </w:rPr>
              <w:t xml:space="preserve"> </w:t>
            </w:r>
            <w:r w:rsidRPr="00E1101D">
              <w:rPr>
                <w:rFonts w:eastAsia="Calibri" w:cs="Times New Roman"/>
                <w:color w:val="FF0000"/>
                <w:szCs w:val="28"/>
                <w:lang w:val="vi-VN"/>
              </w:rPr>
              <w:t xml:space="preserve"> </w:t>
            </w:r>
            <w:r w:rsidRPr="00E1101D">
              <w:rPr>
                <w:rFonts w:eastAsia="Calibri" w:cs="Times New Roman"/>
                <w:color w:val="FF0000"/>
                <w:szCs w:val="28"/>
              </w:rPr>
              <w:t>Đề xuất được một số biện pháp bảo vệ quần thể.</w:t>
            </w:r>
          </w:p>
        </w:tc>
        <w:tc>
          <w:tcPr>
            <w:tcW w:w="236" w:type="pct"/>
          </w:tcPr>
          <w:p w14:paraId="7F92A21B" w14:textId="7B83CFF0" w:rsidR="00397EC7" w:rsidRPr="00E1101D" w:rsidRDefault="000648CD" w:rsidP="00397EC7">
            <w:pPr>
              <w:widowControl w:val="0"/>
              <w:spacing w:before="40" w:after="40" w:line="312" w:lineRule="auto"/>
              <w:jc w:val="both"/>
              <w:rPr>
                <w:rFonts w:eastAsia="Calibri" w:cs="Times New Roman"/>
                <w:color w:val="FF0000"/>
                <w:szCs w:val="28"/>
              </w:rPr>
            </w:pPr>
            <w:r w:rsidRPr="00E1101D">
              <w:rPr>
                <w:rFonts w:eastAsia="Calibri" w:cs="Times New Roman"/>
                <w:color w:val="FF0000"/>
                <w:szCs w:val="28"/>
              </w:rPr>
              <w:t>1</w:t>
            </w:r>
          </w:p>
        </w:tc>
        <w:tc>
          <w:tcPr>
            <w:tcW w:w="189" w:type="pct"/>
          </w:tcPr>
          <w:p w14:paraId="3761E676" w14:textId="77777777" w:rsidR="00397EC7" w:rsidRPr="00E1101D" w:rsidRDefault="00397EC7" w:rsidP="00397EC7">
            <w:pPr>
              <w:widowControl w:val="0"/>
              <w:spacing w:before="40" w:after="40" w:line="312" w:lineRule="auto"/>
              <w:jc w:val="both"/>
              <w:rPr>
                <w:rFonts w:eastAsia="Calibri" w:cs="Times New Roman"/>
                <w:color w:val="FF0000"/>
                <w:szCs w:val="28"/>
              </w:rPr>
            </w:pPr>
          </w:p>
        </w:tc>
        <w:tc>
          <w:tcPr>
            <w:tcW w:w="385" w:type="pct"/>
            <w:gridSpan w:val="2"/>
          </w:tcPr>
          <w:p w14:paraId="41D31210" w14:textId="19ABD878" w:rsidR="00397EC7" w:rsidRPr="00E1101D" w:rsidRDefault="000648CD" w:rsidP="00397EC7">
            <w:pPr>
              <w:widowControl w:val="0"/>
              <w:spacing w:before="40" w:after="40" w:line="312" w:lineRule="auto"/>
              <w:jc w:val="both"/>
              <w:rPr>
                <w:rFonts w:eastAsia="Calibri" w:cs="Times New Roman"/>
                <w:color w:val="FF0000"/>
                <w:szCs w:val="28"/>
              </w:rPr>
            </w:pPr>
            <w:r w:rsidRPr="00E1101D">
              <w:rPr>
                <w:rFonts w:eastAsia="Calibri" w:cs="Times New Roman"/>
                <w:color w:val="FF0000"/>
                <w:szCs w:val="28"/>
              </w:rPr>
              <w:t>C2</w:t>
            </w:r>
            <w:r w:rsidR="00E91D17">
              <w:rPr>
                <w:rFonts w:eastAsia="Calibri" w:cs="Times New Roman"/>
                <w:color w:val="FF0000"/>
                <w:szCs w:val="28"/>
              </w:rPr>
              <w:t>0</w:t>
            </w:r>
          </w:p>
        </w:tc>
        <w:tc>
          <w:tcPr>
            <w:tcW w:w="501" w:type="pct"/>
          </w:tcPr>
          <w:p w14:paraId="5968B771" w14:textId="05D06FC5" w:rsidR="00397EC7" w:rsidRPr="00E1101D" w:rsidRDefault="00397EC7" w:rsidP="00397EC7">
            <w:pPr>
              <w:widowControl w:val="0"/>
              <w:spacing w:before="40" w:after="40" w:line="312" w:lineRule="auto"/>
              <w:jc w:val="center"/>
              <w:rPr>
                <w:rFonts w:eastAsia="Calibri" w:cs="Times New Roman"/>
                <w:color w:val="FF0000"/>
                <w:szCs w:val="28"/>
              </w:rPr>
            </w:pPr>
          </w:p>
        </w:tc>
      </w:tr>
      <w:tr w:rsidR="00B52B56" w:rsidRPr="00B52B56" w14:paraId="6339DE57" w14:textId="77777777" w:rsidTr="00854E7F">
        <w:tc>
          <w:tcPr>
            <w:tcW w:w="606" w:type="pct"/>
            <w:vMerge/>
          </w:tcPr>
          <w:p w14:paraId="6FBDA890" w14:textId="77777777" w:rsidR="00397EC7" w:rsidRPr="00B52B56" w:rsidRDefault="00397EC7" w:rsidP="00397EC7">
            <w:pPr>
              <w:widowControl w:val="0"/>
              <w:spacing w:before="40" w:after="40" w:line="312" w:lineRule="auto"/>
              <w:jc w:val="both"/>
              <w:rPr>
                <w:rFonts w:eastAsia="Times New Roman" w:cs="Times New Roman"/>
                <w:b/>
                <w:iCs/>
                <w:szCs w:val="28"/>
                <w:lang w:val="nl-NL" w:eastAsia="fr-FR"/>
              </w:rPr>
            </w:pPr>
          </w:p>
        </w:tc>
        <w:tc>
          <w:tcPr>
            <w:tcW w:w="561" w:type="pct"/>
            <w:vMerge/>
          </w:tcPr>
          <w:p w14:paraId="59F88297" w14:textId="77777777" w:rsidR="00397EC7" w:rsidRPr="00B52B56" w:rsidRDefault="00397EC7" w:rsidP="00397EC7">
            <w:pPr>
              <w:widowControl w:val="0"/>
              <w:spacing w:before="40" w:after="40" w:line="312" w:lineRule="auto"/>
              <w:jc w:val="both"/>
              <w:rPr>
                <w:rFonts w:eastAsia="Calibri" w:cs="Times New Roman"/>
                <w:b/>
                <w:szCs w:val="28"/>
              </w:rPr>
            </w:pPr>
          </w:p>
        </w:tc>
        <w:tc>
          <w:tcPr>
            <w:tcW w:w="2521" w:type="pct"/>
          </w:tcPr>
          <w:p w14:paraId="2DB6B273" w14:textId="4D161616" w:rsidR="00397EC7" w:rsidRPr="00B52B56" w:rsidRDefault="00397EC7" w:rsidP="00397EC7">
            <w:pPr>
              <w:widowControl w:val="0"/>
              <w:spacing w:line="240" w:lineRule="auto"/>
              <w:jc w:val="both"/>
              <w:rPr>
                <w:rFonts w:eastAsia="Calibri" w:cs="Times New Roman"/>
                <w:szCs w:val="28"/>
              </w:rPr>
            </w:pPr>
            <w:r w:rsidRPr="00B52B56">
              <w:rPr>
                <w:rFonts w:eastAsia="Calibri" w:cs="Times New Roman"/>
                <w:szCs w:val="28"/>
              </w:rPr>
              <w:t>-</w:t>
            </w:r>
            <w:r w:rsidRPr="00B52B56">
              <w:rPr>
                <w:rFonts w:eastAsia="Calibri" w:cs="Times New Roman"/>
                <w:b/>
                <w:szCs w:val="28"/>
              </w:rPr>
              <w:t xml:space="preserve"> </w:t>
            </w:r>
            <w:r w:rsidRPr="00B52B56">
              <w:rPr>
                <w:rFonts w:eastAsia="Calibri" w:cs="Times New Roman"/>
                <w:bCs/>
                <w:szCs w:val="28"/>
              </w:rPr>
              <w:t>Đề xuất</w:t>
            </w:r>
            <w:r w:rsidRPr="00B52B56">
              <w:rPr>
                <w:rFonts w:eastAsia="Calibri" w:cs="Times New Roman"/>
                <w:szCs w:val="28"/>
              </w:rPr>
              <w:t xml:space="preserve"> được một số biện pháp bảo vệ đa dạng sinh học trong quần xã.</w:t>
            </w:r>
          </w:p>
        </w:tc>
        <w:tc>
          <w:tcPr>
            <w:tcW w:w="236" w:type="pct"/>
          </w:tcPr>
          <w:p w14:paraId="54E8A637" w14:textId="77777777" w:rsidR="00397EC7" w:rsidRPr="00B52B56" w:rsidRDefault="00397EC7" w:rsidP="00397EC7">
            <w:pPr>
              <w:widowControl w:val="0"/>
              <w:spacing w:before="40" w:after="40" w:line="312" w:lineRule="auto"/>
              <w:jc w:val="both"/>
              <w:rPr>
                <w:rFonts w:eastAsia="Calibri" w:cs="Times New Roman"/>
                <w:b/>
                <w:szCs w:val="28"/>
              </w:rPr>
            </w:pPr>
          </w:p>
        </w:tc>
        <w:tc>
          <w:tcPr>
            <w:tcW w:w="189" w:type="pct"/>
          </w:tcPr>
          <w:p w14:paraId="7C3D6DE9" w14:textId="77777777" w:rsidR="00397EC7" w:rsidRPr="00B52B56" w:rsidRDefault="00397EC7" w:rsidP="00397EC7">
            <w:pPr>
              <w:widowControl w:val="0"/>
              <w:spacing w:before="40" w:after="40" w:line="312" w:lineRule="auto"/>
              <w:jc w:val="both"/>
              <w:rPr>
                <w:rFonts w:eastAsia="Calibri" w:cs="Times New Roman"/>
                <w:szCs w:val="28"/>
              </w:rPr>
            </w:pPr>
          </w:p>
        </w:tc>
        <w:tc>
          <w:tcPr>
            <w:tcW w:w="385" w:type="pct"/>
            <w:gridSpan w:val="2"/>
          </w:tcPr>
          <w:p w14:paraId="5BAE6CFE" w14:textId="77777777" w:rsidR="00397EC7" w:rsidRPr="00B52B56" w:rsidRDefault="00397EC7" w:rsidP="00397EC7">
            <w:pPr>
              <w:widowControl w:val="0"/>
              <w:spacing w:before="40" w:after="40" w:line="312" w:lineRule="auto"/>
              <w:jc w:val="both"/>
              <w:rPr>
                <w:rFonts w:eastAsia="Calibri" w:cs="Times New Roman"/>
                <w:szCs w:val="28"/>
              </w:rPr>
            </w:pPr>
          </w:p>
        </w:tc>
        <w:tc>
          <w:tcPr>
            <w:tcW w:w="501" w:type="pct"/>
          </w:tcPr>
          <w:p w14:paraId="4D983519" w14:textId="77777777" w:rsidR="00397EC7" w:rsidRPr="00B52B56" w:rsidRDefault="00397EC7" w:rsidP="00397EC7">
            <w:pPr>
              <w:widowControl w:val="0"/>
              <w:spacing w:before="40" w:after="40" w:line="312" w:lineRule="auto"/>
              <w:jc w:val="center"/>
              <w:rPr>
                <w:rFonts w:eastAsia="Calibri" w:cs="Times New Roman"/>
                <w:szCs w:val="28"/>
              </w:rPr>
            </w:pPr>
          </w:p>
        </w:tc>
      </w:tr>
      <w:tr w:rsidR="00B52B56" w:rsidRPr="00B52B56" w14:paraId="19C0E7EC" w14:textId="77777777" w:rsidTr="00854E7F">
        <w:tc>
          <w:tcPr>
            <w:tcW w:w="606" w:type="pct"/>
            <w:vMerge/>
          </w:tcPr>
          <w:p w14:paraId="3E139CC7" w14:textId="77777777" w:rsidR="00397EC7" w:rsidRPr="00B52B56" w:rsidRDefault="00397EC7" w:rsidP="00397EC7">
            <w:pPr>
              <w:widowControl w:val="0"/>
              <w:spacing w:before="40" w:after="40" w:line="312" w:lineRule="auto"/>
              <w:jc w:val="both"/>
              <w:rPr>
                <w:rFonts w:eastAsia="Times New Roman" w:cs="Times New Roman"/>
                <w:b/>
                <w:iCs/>
                <w:szCs w:val="28"/>
                <w:lang w:val="nl-NL" w:eastAsia="fr-FR"/>
              </w:rPr>
            </w:pPr>
          </w:p>
        </w:tc>
        <w:tc>
          <w:tcPr>
            <w:tcW w:w="561" w:type="pct"/>
          </w:tcPr>
          <w:p w14:paraId="11724AB9" w14:textId="4824CC50" w:rsidR="00397EC7" w:rsidRPr="00B52B56" w:rsidRDefault="00397EC7" w:rsidP="00397EC7">
            <w:pPr>
              <w:widowControl w:val="0"/>
              <w:spacing w:before="40" w:after="40" w:line="312" w:lineRule="auto"/>
              <w:jc w:val="both"/>
              <w:rPr>
                <w:rFonts w:eastAsia="Calibri" w:cs="Times New Roman"/>
                <w:b/>
                <w:szCs w:val="28"/>
              </w:rPr>
            </w:pPr>
            <w:r w:rsidRPr="00B52B56">
              <w:rPr>
                <w:rFonts w:eastAsia="Calibri" w:cs="Times New Roman"/>
                <w:b/>
                <w:szCs w:val="28"/>
              </w:rPr>
              <w:t>Vận dụng cao</w:t>
            </w:r>
          </w:p>
        </w:tc>
        <w:tc>
          <w:tcPr>
            <w:tcW w:w="2521" w:type="pct"/>
          </w:tcPr>
          <w:p w14:paraId="68A9592C" w14:textId="527F6AED" w:rsidR="00397EC7" w:rsidRPr="00E1101D" w:rsidRDefault="00397EC7" w:rsidP="00397EC7">
            <w:pPr>
              <w:widowControl w:val="0"/>
              <w:spacing w:before="40" w:after="40" w:line="312" w:lineRule="auto"/>
              <w:jc w:val="both"/>
              <w:rPr>
                <w:rFonts w:eastAsia="Calibri" w:cs="Times New Roman"/>
                <w:color w:val="FF0000"/>
                <w:szCs w:val="28"/>
              </w:rPr>
            </w:pPr>
            <w:r w:rsidRPr="00E1101D">
              <w:rPr>
                <w:rFonts w:eastAsia="Calibri" w:cs="Times New Roman"/>
                <w:color w:val="FF0000"/>
                <w:szCs w:val="28"/>
              </w:rPr>
              <w:t>-</w:t>
            </w:r>
            <w:r w:rsidRPr="00E1101D">
              <w:rPr>
                <w:rFonts w:eastAsia="Calibri" w:cs="Times New Roman"/>
                <w:b/>
                <w:color w:val="FF0000"/>
                <w:szCs w:val="28"/>
              </w:rPr>
              <w:t xml:space="preserve"> </w:t>
            </w:r>
            <w:r w:rsidRPr="00E1101D">
              <w:rPr>
                <w:rFonts w:eastAsia="Calibri" w:cs="Times New Roman"/>
                <w:color w:val="FF0000"/>
                <w:szCs w:val="28"/>
              </w:rPr>
              <w:t>Thực hành: điều tra được thành phần quần xã sinh vật trong một hệ sinh thái.</w:t>
            </w:r>
          </w:p>
        </w:tc>
        <w:tc>
          <w:tcPr>
            <w:tcW w:w="236" w:type="pct"/>
          </w:tcPr>
          <w:p w14:paraId="43CECF24" w14:textId="3FA61A7E" w:rsidR="00397EC7" w:rsidRPr="00E1101D" w:rsidRDefault="00045CB7" w:rsidP="00397EC7">
            <w:pPr>
              <w:widowControl w:val="0"/>
              <w:spacing w:before="40" w:after="40" w:line="312" w:lineRule="auto"/>
              <w:jc w:val="center"/>
              <w:rPr>
                <w:rFonts w:eastAsia="Calibri" w:cs="Times New Roman"/>
                <w:color w:val="FF0000"/>
                <w:szCs w:val="28"/>
              </w:rPr>
            </w:pPr>
            <w:r w:rsidRPr="00E1101D">
              <w:rPr>
                <w:rFonts w:eastAsia="Calibri" w:cs="Times New Roman"/>
                <w:color w:val="FF0000"/>
                <w:szCs w:val="28"/>
              </w:rPr>
              <w:t>1</w:t>
            </w:r>
          </w:p>
        </w:tc>
        <w:tc>
          <w:tcPr>
            <w:tcW w:w="189" w:type="pct"/>
          </w:tcPr>
          <w:p w14:paraId="6FED6FF7" w14:textId="65D536D9" w:rsidR="00397EC7" w:rsidRPr="00E1101D" w:rsidRDefault="00397EC7" w:rsidP="00397EC7">
            <w:pPr>
              <w:widowControl w:val="0"/>
              <w:spacing w:before="40" w:after="40" w:line="312" w:lineRule="auto"/>
              <w:jc w:val="both"/>
              <w:rPr>
                <w:rFonts w:eastAsia="Calibri" w:cs="Times New Roman"/>
                <w:color w:val="FF0000"/>
                <w:szCs w:val="28"/>
              </w:rPr>
            </w:pPr>
          </w:p>
        </w:tc>
        <w:tc>
          <w:tcPr>
            <w:tcW w:w="385" w:type="pct"/>
            <w:gridSpan w:val="2"/>
          </w:tcPr>
          <w:p w14:paraId="02ED5969" w14:textId="3A78ECAC" w:rsidR="00397EC7" w:rsidRPr="00E1101D" w:rsidRDefault="00E91D17" w:rsidP="00397EC7">
            <w:pPr>
              <w:widowControl w:val="0"/>
              <w:spacing w:before="40" w:after="40" w:line="312" w:lineRule="auto"/>
              <w:jc w:val="both"/>
              <w:rPr>
                <w:rFonts w:eastAsia="Calibri" w:cs="Times New Roman"/>
                <w:color w:val="FF0000"/>
                <w:szCs w:val="28"/>
              </w:rPr>
            </w:pPr>
            <w:r>
              <w:rPr>
                <w:rFonts w:eastAsia="Calibri" w:cs="Times New Roman"/>
                <w:color w:val="FF0000"/>
                <w:szCs w:val="28"/>
              </w:rPr>
              <w:t>C21</w:t>
            </w:r>
          </w:p>
        </w:tc>
        <w:tc>
          <w:tcPr>
            <w:tcW w:w="501" w:type="pct"/>
          </w:tcPr>
          <w:p w14:paraId="668BBC3A" w14:textId="77777777" w:rsidR="00397EC7" w:rsidRPr="00B52B56" w:rsidRDefault="00397EC7" w:rsidP="00397EC7">
            <w:pPr>
              <w:widowControl w:val="0"/>
              <w:spacing w:before="40" w:after="40" w:line="312" w:lineRule="auto"/>
              <w:jc w:val="both"/>
              <w:rPr>
                <w:rFonts w:eastAsia="Calibri" w:cs="Times New Roman"/>
                <w:szCs w:val="28"/>
              </w:rPr>
            </w:pPr>
          </w:p>
        </w:tc>
      </w:tr>
    </w:tbl>
    <w:tbl>
      <w:tblPr>
        <w:tblpPr w:leftFromText="180" w:rightFromText="180" w:vertAnchor="text" w:tblpX="1778" w:tblpY="-12596"/>
        <w:tblW w:w="5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1"/>
      </w:tblGrid>
      <w:tr w:rsidR="00B52B56" w:rsidRPr="00B52B56" w14:paraId="1B87C8EA" w14:textId="77777777" w:rsidTr="00DE10DF">
        <w:trPr>
          <w:trHeight w:val="81"/>
        </w:trPr>
        <w:tc>
          <w:tcPr>
            <w:tcW w:w="1601" w:type="dxa"/>
          </w:tcPr>
          <w:p w14:paraId="4CA97203" w14:textId="77777777" w:rsidR="00DE10DF" w:rsidRPr="00B52B56" w:rsidRDefault="00DE10DF" w:rsidP="00DE10DF">
            <w:pPr>
              <w:widowControl w:val="0"/>
              <w:spacing w:line="240" w:lineRule="auto"/>
              <w:jc w:val="both"/>
              <w:rPr>
                <w:rFonts w:eastAsia="Times New Roman" w:cs="Times New Roman"/>
                <w:b/>
                <w:szCs w:val="28"/>
                <w:lang w:val="vi-VN"/>
              </w:rPr>
            </w:pPr>
          </w:p>
        </w:tc>
      </w:tr>
    </w:tbl>
    <w:p w14:paraId="6A638B4A" w14:textId="77777777" w:rsidR="002959D0" w:rsidRPr="00B52B56" w:rsidRDefault="002959D0" w:rsidP="00AF3A77">
      <w:pPr>
        <w:widowControl w:val="0"/>
        <w:spacing w:line="240" w:lineRule="auto"/>
        <w:jc w:val="both"/>
        <w:rPr>
          <w:rFonts w:eastAsia="Times New Roman" w:cs="Times New Roman"/>
          <w:b/>
          <w:szCs w:val="28"/>
          <w:lang w:val="vi-VN"/>
        </w:rPr>
      </w:pPr>
    </w:p>
    <w:p w14:paraId="5C417726" w14:textId="635A1837" w:rsidR="001E2147" w:rsidRPr="00B52B56" w:rsidRDefault="001E2147">
      <w:pPr>
        <w:rPr>
          <w:rFonts w:eastAsia="Times New Roman" w:cs="Times New Roman"/>
          <w:szCs w:val="28"/>
          <w:lang w:val="it-IT"/>
        </w:rPr>
      </w:pPr>
    </w:p>
    <w:p w14:paraId="7E912A8B" w14:textId="77777777" w:rsidR="00013CC1" w:rsidRPr="00B52B56" w:rsidRDefault="00013CC1">
      <w:pPr>
        <w:rPr>
          <w:rFonts w:cs="Times New Roman"/>
          <w:szCs w:val="28"/>
        </w:rPr>
      </w:pPr>
      <w:r w:rsidRPr="00B52B56">
        <w:rPr>
          <w:rFonts w:cs="Times New Roman"/>
          <w:szCs w:val="28"/>
        </w:rPr>
        <w:br w:type="page"/>
      </w:r>
    </w:p>
    <w:sectPr w:rsidR="00013CC1" w:rsidRPr="00B52B56" w:rsidSect="00AF3A77">
      <w:pgSz w:w="16840" w:h="11907" w:orient="landscape"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E4796D"/>
    <w:multiLevelType w:val="hybridMultilevel"/>
    <w:tmpl w:val="29D2D0C8"/>
    <w:lvl w:ilvl="0" w:tplc="0E8C693A">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tplc="75CA5E06">
      <w:numFmt w:val="bullet"/>
      <w:lvlText w:val="•"/>
      <w:lvlJc w:val="left"/>
      <w:pPr>
        <w:ind w:left="706" w:hanging="212"/>
      </w:pPr>
      <w:rPr>
        <w:rFonts w:hint="default"/>
        <w:lang w:eastAsia="en-US" w:bidi="ar-SA"/>
      </w:rPr>
    </w:lvl>
    <w:lvl w:ilvl="2" w:tplc="6D78F7EE">
      <w:numFmt w:val="bullet"/>
      <w:lvlText w:val="•"/>
      <w:lvlJc w:val="left"/>
      <w:pPr>
        <w:ind w:left="1092" w:hanging="212"/>
      </w:pPr>
      <w:rPr>
        <w:rFonts w:hint="default"/>
        <w:lang w:eastAsia="en-US" w:bidi="ar-SA"/>
      </w:rPr>
    </w:lvl>
    <w:lvl w:ilvl="3" w:tplc="2EB65BA0">
      <w:numFmt w:val="bullet"/>
      <w:lvlText w:val="•"/>
      <w:lvlJc w:val="left"/>
      <w:pPr>
        <w:ind w:left="1478" w:hanging="212"/>
      </w:pPr>
      <w:rPr>
        <w:rFonts w:hint="default"/>
        <w:lang w:eastAsia="en-US" w:bidi="ar-SA"/>
      </w:rPr>
    </w:lvl>
    <w:lvl w:ilvl="4" w:tplc="86EC7970">
      <w:numFmt w:val="bullet"/>
      <w:lvlText w:val="•"/>
      <w:lvlJc w:val="left"/>
      <w:pPr>
        <w:ind w:left="1864" w:hanging="212"/>
      </w:pPr>
      <w:rPr>
        <w:rFonts w:hint="default"/>
        <w:lang w:eastAsia="en-US" w:bidi="ar-SA"/>
      </w:rPr>
    </w:lvl>
    <w:lvl w:ilvl="5" w:tplc="42A66AF0">
      <w:numFmt w:val="bullet"/>
      <w:lvlText w:val="•"/>
      <w:lvlJc w:val="left"/>
      <w:pPr>
        <w:ind w:left="2250" w:hanging="212"/>
      </w:pPr>
      <w:rPr>
        <w:rFonts w:hint="default"/>
        <w:lang w:eastAsia="en-US" w:bidi="ar-SA"/>
      </w:rPr>
    </w:lvl>
    <w:lvl w:ilvl="6" w:tplc="0F88399E">
      <w:numFmt w:val="bullet"/>
      <w:lvlText w:val="•"/>
      <w:lvlJc w:val="left"/>
      <w:pPr>
        <w:ind w:left="2636" w:hanging="212"/>
      </w:pPr>
      <w:rPr>
        <w:rFonts w:hint="default"/>
        <w:lang w:eastAsia="en-US" w:bidi="ar-SA"/>
      </w:rPr>
    </w:lvl>
    <w:lvl w:ilvl="7" w:tplc="C9BA8E06">
      <w:numFmt w:val="bullet"/>
      <w:lvlText w:val="•"/>
      <w:lvlJc w:val="left"/>
      <w:pPr>
        <w:ind w:left="3022" w:hanging="212"/>
      </w:pPr>
      <w:rPr>
        <w:rFonts w:hint="default"/>
        <w:lang w:eastAsia="en-US" w:bidi="ar-SA"/>
      </w:rPr>
    </w:lvl>
    <w:lvl w:ilvl="8" w:tplc="F70C1CFA">
      <w:numFmt w:val="bullet"/>
      <w:lvlText w:val="•"/>
      <w:lvlJc w:val="left"/>
      <w:pPr>
        <w:ind w:left="3408" w:hanging="212"/>
      </w:pPr>
      <w:rPr>
        <w:rFonts w:hint="default"/>
        <w:lang w:eastAsia="en-US" w:bidi="ar-SA"/>
      </w:rPr>
    </w:lvl>
  </w:abstractNum>
  <w:abstractNum w:abstractNumId="1">
    <w:nsid w:val="14EA0501"/>
    <w:multiLevelType w:val="hybridMultilevel"/>
    <w:tmpl w:val="195893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84F43AA"/>
    <w:multiLevelType w:val="hybridMultilevel"/>
    <w:tmpl w:val="498499E4"/>
    <w:lvl w:ilvl="0" w:tplc="3DEAC908">
      <w:numFmt w:val="bullet"/>
      <w:lvlText w:val="–"/>
      <w:lvlJc w:val="left"/>
      <w:pPr>
        <w:ind w:left="108" w:hanging="233"/>
      </w:pPr>
      <w:rPr>
        <w:rFonts w:ascii="Times New Roman" w:eastAsia="Times New Roman" w:hAnsi="Times New Roman" w:cs="Times New Roman" w:hint="default"/>
        <w:w w:val="100"/>
        <w:sz w:val="28"/>
        <w:szCs w:val="28"/>
        <w:lang w:eastAsia="en-US" w:bidi="ar-SA"/>
      </w:rPr>
    </w:lvl>
    <w:lvl w:ilvl="1" w:tplc="C78014F0">
      <w:numFmt w:val="bullet"/>
      <w:lvlText w:val="•"/>
      <w:lvlJc w:val="left"/>
      <w:pPr>
        <w:ind w:left="1073" w:hanging="233"/>
      </w:pPr>
      <w:rPr>
        <w:rFonts w:hint="default"/>
        <w:lang w:eastAsia="en-US" w:bidi="ar-SA"/>
      </w:rPr>
    </w:lvl>
    <w:lvl w:ilvl="2" w:tplc="A598521E">
      <w:numFmt w:val="bullet"/>
      <w:lvlText w:val="•"/>
      <w:lvlJc w:val="left"/>
      <w:pPr>
        <w:ind w:left="2046" w:hanging="233"/>
      </w:pPr>
      <w:rPr>
        <w:rFonts w:hint="default"/>
        <w:lang w:eastAsia="en-US" w:bidi="ar-SA"/>
      </w:rPr>
    </w:lvl>
    <w:lvl w:ilvl="3" w:tplc="DB6081C8">
      <w:numFmt w:val="bullet"/>
      <w:lvlText w:val="•"/>
      <w:lvlJc w:val="left"/>
      <w:pPr>
        <w:ind w:left="3019" w:hanging="233"/>
      </w:pPr>
      <w:rPr>
        <w:rFonts w:hint="default"/>
        <w:lang w:eastAsia="en-US" w:bidi="ar-SA"/>
      </w:rPr>
    </w:lvl>
    <w:lvl w:ilvl="4" w:tplc="35E03678">
      <w:numFmt w:val="bullet"/>
      <w:lvlText w:val="•"/>
      <w:lvlJc w:val="left"/>
      <w:pPr>
        <w:ind w:left="3992" w:hanging="233"/>
      </w:pPr>
      <w:rPr>
        <w:rFonts w:hint="default"/>
        <w:lang w:eastAsia="en-US" w:bidi="ar-SA"/>
      </w:rPr>
    </w:lvl>
    <w:lvl w:ilvl="5" w:tplc="F516E016">
      <w:numFmt w:val="bullet"/>
      <w:lvlText w:val="•"/>
      <w:lvlJc w:val="left"/>
      <w:pPr>
        <w:ind w:left="4966" w:hanging="233"/>
      </w:pPr>
      <w:rPr>
        <w:rFonts w:hint="default"/>
        <w:lang w:eastAsia="en-US" w:bidi="ar-SA"/>
      </w:rPr>
    </w:lvl>
    <w:lvl w:ilvl="6" w:tplc="4E0EE198">
      <w:numFmt w:val="bullet"/>
      <w:lvlText w:val="•"/>
      <w:lvlJc w:val="left"/>
      <w:pPr>
        <w:ind w:left="5939" w:hanging="233"/>
      </w:pPr>
      <w:rPr>
        <w:rFonts w:hint="default"/>
        <w:lang w:eastAsia="en-US" w:bidi="ar-SA"/>
      </w:rPr>
    </w:lvl>
    <w:lvl w:ilvl="7" w:tplc="3EA6D530">
      <w:numFmt w:val="bullet"/>
      <w:lvlText w:val="•"/>
      <w:lvlJc w:val="left"/>
      <w:pPr>
        <w:ind w:left="6912" w:hanging="233"/>
      </w:pPr>
      <w:rPr>
        <w:rFonts w:hint="default"/>
        <w:lang w:eastAsia="en-US" w:bidi="ar-SA"/>
      </w:rPr>
    </w:lvl>
    <w:lvl w:ilvl="8" w:tplc="3FA27E9E">
      <w:numFmt w:val="bullet"/>
      <w:lvlText w:val="•"/>
      <w:lvlJc w:val="left"/>
      <w:pPr>
        <w:ind w:left="7885" w:hanging="233"/>
      </w:pPr>
      <w:rPr>
        <w:rFonts w:hint="default"/>
        <w:lang w:eastAsia="en-US" w:bidi="ar-SA"/>
      </w:rPr>
    </w:lvl>
  </w:abstractNum>
  <w:abstractNum w:abstractNumId="3">
    <w:nsid w:val="19D25496"/>
    <w:multiLevelType w:val="hybridMultilevel"/>
    <w:tmpl w:val="7D3E3DAE"/>
    <w:lvl w:ilvl="0" w:tplc="A7F83EC2">
      <w:numFmt w:val="bullet"/>
      <w:lvlText w:val="–"/>
      <w:lvlJc w:val="left"/>
      <w:pPr>
        <w:ind w:left="108" w:hanging="236"/>
      </w:pPr>
      <w:rPr>
        <w:rFonts w:ascii="Times New Roman" w:eastAsia="Times New Roman" w:hAnsi="Times New Roman" w:cs="Times New Roman" w:hint="default"/>
        <w:w w:val="100"/>
        <w:sz w:val="28"/>
        <w:szCs w:val="28"/>
        <w:lang w:eastAsia="en-US" w:bidi="ar-SA"/>
      </w:rPr>
    </w:lvl>
    <w:lvl w:ilvl="1" w:tplc="2A06A9F8">
      <w:numFmt w:val="bullet"/>
      <w:lvlText w:val="•"/>
      <w:lvlJc w:val="left"/>
      <w:pPr>
        <w:ind w:left="1073" w:hanging="236"/>
      </w:pPr>
      <w:rPr>
        <w:rFonts w:hint="default"/>
        <w:lang w:eastAsia="en-US" w:bidi="ar-SA"/>
      </w:rPr>
    </w:lvl>
    <w:lvl w:ilvl="2" w:tplc="FF7E364A">
      <w:numFmt w:val="bullet"/>
      <w:lvlText w:val="•"/>
      <w:lvlJc w:val="left"/>
      <w:pPr>
        <w:ind w:left="2046" w:hanging="236"/>
      </w:pPr>
      <w:rPr>
        <w:rFonts w:hint="default"/>
        <w:lang w:eastAsia="en-US" w:bidi="ar-SA"/>
      </w:rPr>
    </w:lvl>
    <w:lvl w:ilvl="3" w:tplc="2B002B68">
      <w:numFmt w:val="bullet"/>
      <w:lvlText w:val="•"/>
      <w:lvlJc w:val="left"/>
      <w:pPr>
        <w:ind w:left="3019" w:hanging="236"/>
      </w:pPr>
      <w:rPr>
        <w:rFonts w:hint="default"/>
        <w:lang w:eastAsia="en-US" w:bidi="ar-SA"/>
      </w:rPr>
    </w:lvl>
    <w:lvl w:ilvl="4" w:tplc="AD4AA660">
      <w:numFmt w:val="bullet"/>
      <w:lvlText w:val="•"/>
      <w:lvlJc w:val="left"/>
      <w:pPr>
        <w:ind w:left="3992" w:hanging="236"/>
      </w:pPr>
      <w:rPr>
        <w:rFonts w:hint="default"/>
        <w:lang w:eastAsia="en-US" w:bidi="ar-SA"/>
      </w:rPr>
    </w:lvl>
    <w:lvl w:ilvl="5" w:tplc="5B285FCE">
      <w:numFmt w:val="bullet"/>
      <w:lvlText w:val="•"/>
      <w:lvlJc w:val="left"/>
      <w:pPr>
        <w:ind w:left="4966" w:hanging="236"/>
      </w:pPr>
      <w:rPr>
        <w:rFonts w:hint="default"/>
        <w:lang w:eastAsia="en-US" w:bidi="ar-SA"/>
      </w:rPr>
    </w:lvl>
    <w:lvl w:ilvl="6" w:tplc="F432DC76">
      <w:numFmt w:val="bullet"/>
      <w:lvlText w:val="•"/>
      <w:lvlJc w:val="left"/>
      <w:pPr>
        <w:ind w:left="5939" w:hanging="236"/>
      </w:pPr>
      <w:rPr>
        <w:rFonts w:hint="default"/>
        <w:lang w:eastAsia="en-US" w:bidi="ar-SA"/>
      </w:rPr>
    </w:lvl>
    <w:lvl w:ilvl="7" w:tplc="4C805838">
      <w:numFmt w:val="bullet"/>
      <w:lvlText w:val="•"/>
      <w:lvlJc w:val="left"/>
      <w:pPr>
        <w:ind w:left="6912" w:hanging="236"/>
      </w:pPr>
      <w:rPr>
        <w:rFonts w:hint="default"/>
        <w:lang w:eastAsia="en-US" w:bidi="ar-SA"/>
      </w:rPr>
    </w:lvl>
    <w:lvl w:ilvl="8" w:tplc="EED270E6">
      <w:numFmt w:val="bullet"/>
      <w:lvlText w:val="•"/>
      <w:lvlJc w:val="left"/>
      <w:pPr>
        <w:ind w:left="7885" w:hanging="236"/>
      </w:pPr>
      <w:rPr>
        <w:rFonts w:hint="default"/>
        <w:lang w:eastAsia="en-US" w:bidi="ar-SA"/>
      </w:rPr>
    </w:lvl>
  </w:abstractNum>
  <w:abstractNum w:abstractNumId="4">
    <w:nsid w:val="23942279"/>
    <w:multiLevelType w:val="hybridMultilevel"/>
    <w:tmpl w:val="86F27B02"/>
    <w:lvl w:ilvl="0" w:tplc="74462D70">
      <w:numFmt w:val="bullet"/>
      <w:lvlText w:val="–"/>
      <w:lvlJc w:val="left"/>
      <w:pPr>
        <w:ind w:left="108" w:hanging="224"/>
      </w:pPr>
      <w:rPr>
        <w:rFonts w:ascii="Times New Roman" w:eastAsia="Times New Roman" w:hAnsi="Times New Roman" w:cs="Times New Roman" w:hint="default"/>
        <w:w w:val="100"/>
        <w:sz w:val="28"/>
        <w:szCs w:val="28"/>
        <w:lang w:eastAsia="en-US" w:bidi="ar-SA"/>
      </w:rPr>
    </w:lvl>
    <w:lvl w:ilvl="1" w:tplc="A1D4BD5E">
      <w:numFmt w:val="bullet"/>
      <w:lvlText w:val="•"/>
      <w:lvlJc w:val="left"/>
      <w:pPr>
        <w:ind w:left="1073" w:hanging="224"/>
      </w:pPr>
      <w:rPr>
        <w:rFonts w:hint="default"/>
        <w:lang w:eastAsia="en-US" w:bidi="ar-SA"/>
      </w:rPr>
    </w:lvl>
    <w:lvl w:ilvl="2" w:tplc="625E1ADA">
      <w:numFmt w:val="bullet"/>
      <w:lvlText w:val="•"/>
      <w:lvlJc w:val="left"/>
      <w:pPr>
        <w:ind w:left="2046" w:hanging="224"/>
      </w:pPr>
      <w:rPr>
        <w:rFonts w:hint="default"/>
        <w:lang w:eastAsia="en-US" w:bidi="ar-SA"/>
      </w:rPr>
    </w:lvl>
    <w:lvl w:ilvl="3" w:tplc="92CE966E">
      <w:numFmt w:val="bullet"/>
      <w:lvlText w:val="•"/>
      <w:lvlJc w:val="left"/>
      <w:pPr>
        <w:ind w:left="3019" w:hanging="224"/>
      </w:pPr>
      <w:rPr>
        <w:rFonts w:hint="default"/>
        <w:lang w:eastAsia="en-US" w:bidi="ar-SA"/>
      </w:rPr>
    </w:lvl>
    <w:lvl w:ilvl="4" w:tplc="9E0E1828">
      <w:numFmt w:val="bullet"/>
      <w:lvlText w:val="•"/>
      <w:lvlJc w:val="left"/>
      <w:pPr>
        <w:ind w:left="3992" w:hanging="224"/>
      </w:pPr>
      <w:rPr>
        <w:rFonts w:hint="default"/>
        <w:lang w:eastAsia="en-US" w:bidi="ar-SA"/>
      </w:rPr>
    </w:lvl>
    <w:lvl w:ilvl="5" w:tplc="374E3006">
      <w:numFmt w:val="bullet"/>
      <w:lvlText w:val="•"/>
      <w:lvlJc w:val="left"/>
      <w:pPr>
        <w:ind w:left="4966" w:hanging="224"/>
      </w:pPr>
      <w:rPr>
        <w:rFonts w:hint="default"/>
        <w:lang w:eastAsia="en-US" w:bidi="ar-SA"/>
      </w:rPr>
    </w:lvl>
    <w:lvl w:ilvl="6" w:tplc="AB7C2D32">
      <w:numFmt w:val="bullet"/>
      <w:lvlText w:val="•"/>
      <w:lvlJc w:val="left"/>
      <w:pPr>
        <w:ind w:left="5939" w:hanging="224"/>
      </w:pPr>
      <w:rPr>
        <w:rFonts w:hint="default"/>
        <w:lang w:eastAsia="en-US" w:bidi="ar-SA"/>
      </w:rPr>
    </w:lvl>
    <w:lvl w:ilvl="7" w:tplc="4ECC7630">
      <w:numFmt w:val="bullet"/>
      <w:lvlText w:val="•"/>
      <w:lvlJc w:val="left"/>
      <w:pPr>
        <w:ind w:left="6912" w:hanging="224"/>
      </w:pPr>
      <w:rPr>
        <w:rFonts w:hint="default"/>
        <w:lang w:eastAsia="en-US" w:bidi="ar-SA"/>
      </w:rPr>
    </w:lvl>
    <w:lvl w:ilvl="8" w:tplc="9AB0FC30">
      <w:numFmt w:val="bullet"/>
      <w:lvlText w:val="•"/>
      <w:lvlJc w:val="left"/>
      <w:pPr>
        <w:ind w:left="7885" w:hanging="224"/>
      </w:pPr>
      <w:rPr>
        <w:rFonts w:hint="default"/>
        <w:lang w:eastAsia="en-US" w:bidi="ar-SA"/>
      </w:rPr>
    </w:lvl>
  </w:abstractNum>
  <w:abstractNum w:abstractNumId="5">
    <w:nsid w:val="29F56743"/>
    <w:multiLevelType w:val="hybridMultilevel"/>
    <w:tmpl w:val="8862B8CA"/>
    <w:lvl w:ilvl="0" w:tplc="365E18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58736F"/>
    <w:multiLevelType w:val="singleLevel"/>
    <w:tmpl w:val="3358736F"/>
    <w:lvl w:ilvl="0">
      <w:start w:val="1"/>
      <w:numFmt w:val="upperLetter"/>
      <w:suff w:val="space"/>
      <w:lvlText w:val="%1."/>
      <w:lvlJc w:val="left"/>
      <w:pPr>
        <w:ind w:left="210" w:firstLine="0"/>
      </w:pPr>
    </w:lvl>
  </w:abstractNum>
  <w:abstractNum w:abstractNumId="7">
    <w:nsid w:val="36825EFA"/>
    <w:multiLevelType w:val="multilevel"/>
    <w:tmpl w:val="CA44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711851"/>
    <w:multiLevelType w:val="hybridMultilevel"/>
    <w:tmpl w:val="EA7052DE"/>
    <w:lvl w:ilvl="0" w:tplc="3758AF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081297"/>
    <w:multiLevelType w:val="hybridMultilevel"/>
    <w:tmpl w:val="56C8CA5C"/>
    <w:lvl w:ilvl="0" w:tplc="BC103FF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nsid w:val="45C72B99"/>
    <w:multiLevelType w:val="hybridMultilevel"/>
    <w:tmpl w:val="93280952"/>
    <w:lvl w:ilvl="0" w:tplc="07B64B24">
      <w:numFmt w:val="bullet"/>
      <w:lvlText w:val="–"/>
      <w:lvlJc w:val="left"/>
      <w:pPr>
        <w:ind w:left="108" w:hanging="236"/>
      </w:pPr>
      <w:rPr>
        <w:rFonts w:ascii="Times New Roman" w:eastAsia="Times New Roman" w:hAnsi="Times New Roman" w:cs="Times New Roman" w:hint="default"/>
        <w:w w:val="100"/>
        <w:sz w:val="28"/>
        <w:szCs w:val="28"/>
        <w:lang w:eastAsia="en-US" w:bidi="ar-SA"/>
      </w:rPr>
    </w:lvl>
    <w:lvl w:ilvl="1" w:tplc="289415C0">
      <w:numFmt w:val="bullet"/>
      <w:lvlText w:val="•"/>
      <w:lvlJc w:val="left"/>
      <w:pPr>
        <w:ind w:left="1073" w:hanging="236"/>
      </w:pPr>
      <w:rPr>
        <w:rFonts w:hint="default"/>
        <w:lang w:eastAsia="en-US" w:bidi="ar-SA"/>
      </w:rPr>
    </w:lvl>
    <w:lvl w:ilvl="2" w:tplc="BE0A0CB2">
      <w:numFmt w:val="bullet"/>
      <w:lvlText w:val="•"/>
      <w:lvlJc w:val="left"/>
      <w:pPr>
        <w:ind w:left="2046" w:hanging="236"/>
      </w:pPr>
      <w:rPr>
        <w:rFonts w:hint="default"/>
        <w:lang w:eastAsia="en-US" w:bidi="ar-SA"/>
      </w:rPr>
    </w:lvl>
    <w:lvl w:ilvl="3" w:tplc="6FBE507E">
      <w:numFmt w:val="bullet"/>
      <w:lvlText w:val="•"/>
      <w:lvlJc w:val="left"/>
      <w:pPr>
        <w:ind w:left="3019" w:hanging="236"/>
      </w:pPr>
      <w:rPr>
        <w:rFonts w:hint="default"/>
        <w:lang w:eastAsia="en-US" w:bidi="ar-SA"/>
      </w:rPr>
    </w:lvl>
    <w:lvl w:ilvl="4" w:tplc="84B8FB7A">
      <w:numFmt w:val="bullet"/>
      <w:lvlText w:val="•"/>
      <w:lvlJc w:val="left"/>
      <w:pPr>
        <w:ind w:left="3992" w:hanging="236"/>
      </w:pPr>
      <w:rPr>
        <w:rFonts w:hint="default"/>
        <w:lang w:eastAsia="en-US" w:bidi="ar-SA"/>
      </w:rPr>
    </w:lvl>
    <w:lvl w:ilvl="5" w:tplc="3B8E3D28">
      <w:numFmt w:val="bullet"/>
      <w:lvlText w:val="•"/>
      <w:lvlJc w:val="left"/>
      <w:pPr>
        <w:ind w:left="4966" w:hanging="236"/>
      </w:pPr>
      <w:rPr>
        <w:rFonts w:hint="default"/>
        <w:lang w:eastAsia="en-US" w:bidi="ar-SA"/>
      </w:rPr>
    </w:lvl>
    <w:lvl w:ilvl="6" w:tplc="A252BED6">
      <w:numFmt w:val="bullet"/>
      <w:lvlText w:val="•"/>
      <w:lvlJc w:val="left"/>
      <w:pPr>
        <w:ind w:left="5939" w:hanging="236"/>
      </w:pPr>
      <w:rPr>
        <w:rFonts w:hint="default"/>
        <w:lang w:eastAsia="en-US" w:bidi="ar-SA"/>
      </w:rPr>
    </w:lvl>
    <w:lvl w:ilvl="7" w:tplc="9BCC65BE">
      <w:numFmt w:val="bullet"/>
      <w:lvlText w:val="•"/>
      <w:lvlJc w:val="left"/>
      <w:pPr>
        <w:ind w:left="6912" w:hanging="236"/>
      </w:pPr>
      <w:rPr>
        <w:rFonts w:hint="default"/>
        <w:lang w:eastAsia="en-US" w:bidi="ar-SA"/>
      </w:rPr>
    </w:lvl>
    <w:lvl w:ilvl="8" w:tplc="BF3E44EA">
      <w:numFmt w:val="bullet"/>
      <w:lvlText w:val="•"/>
      <w:lvlJc w:val="left"/>
      <w:pPr>
        <w:ind w:left="7885" w:hanging="236"/>
      </w:pPr>
      <w:rPr>
        <w:rFonts w:hint="default"/>
        <w:lang w:eastAsia="en-US" w:bidi="ar-SA"/>
      </w:rPr>
    </w:lvl>
  </w:abstractNum>
  <w:abstractNum w:abstractNumId="11">
    <w:nsid w:val="51DB0C21"/>
    <w:multiLevelType w:val="hybridMultilevel"/>
    <w:tmpl w:val="6FC8AE6A"/>
    <w:lvl w:ilvl="0" w:tplc="958CAEB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911EC0"/>
    <w:multiLevelType w:val="hybridMultilevel"/>
    <w:tmpl w:val="BBF0616E"/>
    <w:lvl w:ilvl="0" w:tplc="1994CD16">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4606D2FC">
      <w:numFmt w:val="bullet"/>
      <w:lvlText w:val="•"/>
      <w:lvlJc w:val="left"/>
      <w:pPr>
        <w:ind w:left="1131" w:hanging="212"/>
      </w:pPr>
      <w:rPr>
        <w:rFonts w:hint="default"/>
        <w:lang w:eastAsia="en-US" w:bidi="ar-SA"/>
      </w:rPr>
    </w:lvl>
    <w:lvl w:ilvl="2" w:tplc="836A0162">
      <w:numFmt w:val="bullet"/>
      <w:lvlText w:val="•"/>
      <w:lvlJc w:val="left"/>
      <w:pPr>
        <w:ind w:left="2163" w:hanging="212"/>
      </w:pPr>
      <w:rPr>
        <w:rFonts w:hint="default"/>
        <w:lang w:eastAsia="en-US" w:bidi="ar-SA"/>
      </w:rPr>
    </w:lvl>
    <w:lvl w:ilvl="3" w:tplc="81F4EC62">
      <w:numFmt w:val="bullet"/>
      <w:lvlText w:val="•"/>
      <w:lvlJc w:val="left"/>
      <w:pPr>
        <w:ind w:left="3194" w:hanging="212"/>
      </w:pPr>
      <w:rPr>
        <w:rFonts w:hint="default"/>
        <w:lang w:eastAsia="en-US" w:bidi="ar-SA"/>
      </w:rPr>
    </w:lvl>
    <w:lvl w:ilvl="4" w:tplc="23C82CE0">
      <w:numFmt w:val="bullet"/>
      <w:lvlText w:val="•"/>
      <w:lvlJc w:val="left"/>
      <w:pPr>
        <w:ind w:left="4226" w:hanging="212"/>
      </w:pPr>
      <w:rPr>
        <w:rFonts w:hint="default"/>
        <w:lang w:eastAsia="en-US" w:bidi="ar-SA"/>
      </w:rPr>
    </w:lvl>
    <w:lvl w:ilvl="5" w:tplc="D2268242">
      <w:numFmt w:val="bullet"/>
      <w:lvlText w:val="•"/>
      <w:lvlJc w:val="left"/>
      <w:pPr>
        <w:ind w:left="5257" w:hanging="212"/>
      </w:pPr>
      <w:rPr>
        <w:rFonts w:hint="default"/>
        <w:lang w:eastAsia="en-US" w:bidi="ar-SA"/>
      </w:rPr>
    </w:lvl>
    <w:lvl w:ilvl="6" w:tplc="7B48051C">
      <w:numFmt w:val="bullet"/>
      <w:lvlText w:val="•"/>
      <w:lvlJc w:val="left"/>
      <w:pPr>
        <w:ind w:left="6289" w:hanging="212"/>
      </w:pPr>
      <w:rPr>
        <w:rFonts w:hint="default"/>
        <w:lang w:eastAsia="en-US" w:bidi="ar-SA"/>
      </w:rPr>
    </w:lvl>
    <w:lvl w:ilvl="7" w:tplc="608E9880">
      <w:numFmt w:val="bullet"/>
      <w:lvlText w:val="•"/>
      <w:lvlJc w:val="left"/>
      <w:pPr>
        <w:ind w:left="7320" w:hanging="212"/>
      </w:pPr>
      <w:rPr>
        <w:rFonts w:hint="default"/>
        <w:lang w:eastAsia="en-US" w:bidi="ar-SA"/>
      </w:rPr>
    </w:lvl>
    <w:lvl w:ilvl="8" w:tplc="CB6C793C">
      <w:numFmt w:val="bullet"/>
      <w:lvlText w:val="•"/>
      <w:lvlJc w:val="left"/>
      <w:pPr>
        <w:ind w:left="8352" w:hanging="212"/>
      </w:pPr>
      <w:rPr>
        <w:rFonts w:hint="default"/>
        <w:lang w:eastAsia="en-US" w:bidi="ar-SA"/>
      </w:rPr>
    </w:lvl>
  </w:abstractNum>
  <w:abstractNum w:abstractNumId="13">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70DE3A77"/>
    <w:multiLevelType w:val="multilevel"/>
    <w:tmpl w:val="715683E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singl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780246E7"/>
    <w:multiLevelType w:val="hybridMultilevel"/>
    <w:tmpl w:val="03C26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60414D"/>
    <w:multiLevelType w:val="hybridMultilevel"/>
    <w:tmpl w:val="B94AFBDA"/>
    <w:lvl w:ilvl="0" w:tplc="93BAC7DE">
      <w:start w:val="1"/>
      <w:numFmt w:val="upperLetter"/>
      <w:lvlText w:val="%1."/>
      <w:lvlJc w:val="left"/>
      <w:pPr>
        <w:ind w:left="914" w:hanging="322"/>
      </w:pPr>
      <w:rPr>
        <w:rFonts w:hint="default"/>
        <w:w w:val="99"/>
        <w:lang w:eastAsia="en-US" w:bidi="ar-SA"/>
      </w:rPr>
    </w:lvl>
    <w:lvl w:ilvl="1" w:tplc="4C2EE76E">
      <w:numFmt w:val="bullet"/>
      <w:lvlText w:val="•"/>
      <w:lvlJc w:val="left"/>
      <w:pPr>
        <w:ind w:left="1864" w:hanging="322"/>
      </w:pPr>
      <w:rPr>
        <w:rFonts w:hint="default"/>
        <w:lang w:eastAsia="en-US" w:bidi="ar-SA"/>
      </w:rPr>
    </w:lvl>
    <w:lvl w:ilvl="2" w:tplc="1EEC9298">
      <w:numFmt w:val="bullet"/>
      <w:lvlText w:val="•"/>
      <w:lvlJc w:val="left"/>
      <w:pPr>
        <w:ind w:left="2808" w:hanging="322"/>
      </w:pPr>
      <w:rPr>
        <w:rFonts w:hint="default"/>
        <w:lang w:eastAsia="en-US" w:bidi="ar-SA"/>
      </w:rPr>
    </w:lvl>
    <w:lvl w:ilvl="3" w:tplc="3C0C07D0">
      <w:numFmt w:val="bullet"/>
      <w:lvlText w:val="•"/>
      <w:lvlJc w:val="left"/>
      <w:pPr>
        <w:ind w:left="3752" w:hanging="322"/>
      </w:pPr>
      <w:rPr>
        <w:rFonts w:hint="default"/>
        <w:lang w:eastAsia="en-US" w:bidi="ar-SA"/>
      </w:rPr>
    </w:lvl>
    <w:lvl w:ilvl="4" w:tplc="FC68C930">
      <w:numFmt w:val="bullet"/>
      <w:lvlText w:val="•"/>
      <w:lvlJc w:val="left"/>
      <w:pPr>
        <w:ind w:left="4696" w:hanging="322"/>
      </w:pPr>
      <w:rPr>
        <w:rFonts w:hint="default"/>
        <w:lang w:eastAsia="en-US" w:bidi="ar-SA"/>
      </w:rPr>
    </w:lvl>
    <w:lvl w:ilvl="5" w:tplc="E416BAE0">
      <w:numFmt w:val="bullet"/>
      <w:lvlText w:val="•"/>
      <w:lvlJc w:val="left"/>
      <w:pPr>
        <w:ind w:left="5640" w:hanging="322"/>
      </w:pPr>
      <w:rPr>
        <w:rFonts w:hint="default"/>
        <w:lang w:eastAsia="en-US" w:bidi="ar-SA"/>
      </w:rPr>
    </w:lvl>
    <w:lvl w:ilvl="6" w:tplc="B2E0B594">
      <w:numFmt w:val="bullet"/>
      <w:lvlText w:val="•"/>
      <w:lvlJc w:val="left"/>
      <w:pPr>
        <w:ind w:left="6584" w:hanging="322"/>
      </w:pPr>
      <w:rPr>
        <w:rFonts w:hint="default"/>
        <w:lang w:eastAsia="en-US" w:bidi="ar-SA"/>
      </w:rPr>
    </w:lvl>
    <w:lvl w:ilvl="7" w:tplc="72D82396">
      <w:numFmt w:val="bullet"/>
      <w:lvlText w:val="•"/>
      <w:lvlJc w:val="left"/>
      <w:pPr>
        <w:ind w:left="7528" w:hanging="322"/>
      </w:pPr>
      <w:rPr>
        <w:rFonts w:hint="default"/>
        <w:lang w:eastAsia="en-US" w:bidi="ar-SA"/>
      </w:rPr>
    </w:lvl>
    <w:lvl w:ilvl="8" w:tplc="AA669EAE">
      <w:numFmt w:val="bullet"/>
      <w:lvlText w:val="•"/>
      <w:lvlJc w:val="left"/>
      <w:pPr>
        <w:ind w:left="8472" w:hanging="322"/>
      </w:pPr>
      <w:rPr>
        <w:rFonts w:hint="default"/>
        <w:lang w:eastAsia="en-US" w:bidi="ar-SA"/>
      </w:rPr>
    </w:lvl>
  </w:abstractNum>
  <w:abstractNum w:abstractNumId="19">
    <w:nsid w:val="7E2D6A14"/>
    <w:multiLevelType w:val="hybridMultilevel"/>
    <w:tmpl w:val="ABF8D456"/>
    <w:lvl w:ilvl="0" w:tplc="83467490">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301C30E4">
      <w:numFmt w:val="bullet"/>
      <w:lvlText w:val="•"/>
      <w:lvlJc w:val="left"/>
      <w:pPr>
        <w:ind w:left="1073" w:hanging="212"/>
      </w:pPr>
      <w:rPr>
        <w:rFonts w:hint="default"/>
        <w:lang w:eastAsia="en-US" w:bidi="ar-SA"/>
      </w:rPr>
    </w:lvl>
    <w:lvl w:ilvl="2" w:tplc="08868134">
      <w:numFmt w:val="bullet"/>
      <w:lvlText w:val="•"/>
      <w:lvlJc w:val="left"/>
      <w:pPr>
        <w:ind w:left="2046" w:hanging="212"/>
      </w:pPr>
      <w:rPr>
        <w:rFonts w:hint="default"/>
        <w:lang w:eastAsia="en-US" w:bidi="ar-SA"/>
      </w:rPr>
    </w:lvl>
    <w:lvl w:ilvl="3" w:tplc="4A9E1278">
      <w:numFmt w:val="bullet"/>
      <w:lvlText w:val="•"/>
      <w:lvlJc w:val="left"/>
      <w:pPr>
        <w:ind w:left="3019" w:hanging="212"/>
      </w:pPr>
      <w:rPr>
        <w:rFonts w:hint="default"/>
        <w:lang w:eastAsia="en-US" w:bidi="ar-SA"/>
      </w:rPr>
    </w:lvl>
    <w:lvl w:ilvl="4" w:tplc="C6A069E0">
      <w:numFmt w:val="bullet"/>
      <w:lvlText w:val="•"/>
      <w:lvlJc w:val="left"/>
      <w:pPr>
        <w:ind w:left="3992" w:hanging="212"/>
      </w:pPr>
      <w:rPr>
        <w:rFonts w:hint="default"/>
        <w:lang w:eastAsia="en-US" w:bidi="ar-SA"/>
      </w:rPr>
    </w:lvl>
    <w:lvl w:ilvl="5" w:tplc="12582F3C">
      <w:numFmt w:val="bullet"/>
      <w:lvlText w:val="•"/>
      <w:lvlJc w:val="left"/>
      <w:pPr>
        <w:ind w:left="4966" w:hanging="212"/>
      </w:pPr>
      <w:rPr>
        <w:rFonts w:hint="default"/>
        <w:lang w:eastAsia="en-US" w:bidi="ar-SA"/>
      </w:rPr>
    </w:lvl>
    <w:lvl w:ilvl="6" w:tplc="5D588072">
      <w:numFmt w:val="bullet"/>
      <w:lvlText w:val="•"/>
      <w:lvlJc w:val="left"/>
      <w:pPr>
        <w:ind w:left="5939" w:hanging="212"/>
      </w:pPr>
      <w:rPr>
        <w:rFonts w:hint="default"/>
        <w:lang w:eastAsia="en-US" w:bidi="ar-SA"/>
      </w:rPr>
    </w:lvl>
    <w:lvl w:ilvl="7" w:tplc="04E07380">
      <w:numFmt w:val="bullet"/>
      <w:lvlText w:val="•"/>
      <w:lvlJc w:val="left"/>
      <w:pPr>
        <w:ind w:left="6912" w:hanging="212"/>
      </w:pPr>
      <w:rPr>
        <w:rFonts w:hint="default"/>
        <w:lang w:eastAsia="en-US" w:bidi="ar-SA"/>
      </w:rPr>
    </w:lvl>
    <w:lvl w:ilvl="8" w:tplc="593E038E">
      <w:numFmt w:val="bullet"/>
      <w:lvlText w:val="•"/>
      <w:lvlJc w:val="left"/>
      <w:pPr>
        <w:ind w:left="7885" w:hanging="212"/>
      </w:pPr>
      <w:rPr>
        <w:rFonts w:hint="default"/>
        <w:lang w:eastAsia="en-US" w:bidi="ar-SA"/>
      </w:rPr>
    </w:lvl>
  </w:abstractNum>
  <w:abstractNum w:abstractNumId="20">
    <w:nsid w:val="7FB92257"/>
    <w:multiLevelType w:val="hybridMultilevel"/>
    <w:tmpl w:val="61D482EE"/>
    <w:lvl w:ilvl="0" w:tplc="CDE2ED2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0"/>
  </w:num>
  <w:num w:numId="4">
    <w:abstractNumId w:val="5"/>
  </w:num>
  <w:num w:numId="5">
    <w:abstractNumId w:val="7"/>
  </w:num>
  <w:num w:numId="6">
    <w:abstractNumId w:val="9"/>
  </w:num>
  <w:num w:numId="7">
    <w:abstractNumId w:val="8"/>
  </w:num>
  <w:num w:numId="8">
    <w:abstractNumId w:val="19"/>
  </w:num>
  <w:num w:numId="9">
    <w:abstractNumId w:val="4"/>
  </w:num>
  <w:num w:numId="10">
    <w:abstractNumId w:val="3"/>
  </w:num>
  <w:num w:numId="11">
    <w:abstractNumId w:val="2"/>
  </w:num>
  <w:num w:numId="12">
    <w:abstractNumId w:val="11"/>
  </w:num>
  <w:num w:numId="13">
    <w:abstractNumId w:val="16"/>
  </w:num>
  <w:num w:numId="14">
    <w:abstractNumId w:val="14"/>
  </w:num>
  <w:num w:numId="15">
    <w:abstractNumId w:val="12"/>
  </w:num>
  <w:num w:numId="16">
    <w:abstractNumId w:val="15"/>
  </w:num>
  <w:num w:numId="17">
    <w:abstractNumId w:val="6"/>
    <w:lvlOverride w:ilvl="0">
      <w:startOverride w:val="1"/>
    </w:lvlOverride>
  </w:num>
  <w:num w:numId="18">
    <w:abstractNumId w:val="18"/>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0F5"/>
    <w:rsid w:val="00000192"/>
    <w:rsid w:val="000012F3"/>
    <w:rsid w:val="00004943"/>
    <w:rsid w:val="00005B93"/>
    <w:rsid w:val="00011D05"/>
    <w:rsid w:val="00013CC1"/>
    <w:rsid w:val="00016B14"/>
    <w:rsid w:val="0001758F"/>
    <w:rsid w:val="00027C26"/>
    <w:rsid w:val="00045CB7"/>
    <w:rsid w:val="00054C61"/>
    <w:rsid w:val="0005614D"/>
    <w:rsid w:val="00063F2B"/>
    <w:rsid w:val="000647DF"/>
    <w:rsid w:val="000648CD"/>
    <w:rsid w:val="00064B8E"/>
    <w:rsid w:val="00065D1A"/>
    <w:rsid w:val="00070A72"/>
    <w:rsid w:val="0007379E"/>
    <w:rsid w:val="00076326"/>
    <w:rsid w:val="0007731E"/>
    <w:rsid w:val="000876F8"/>
    <w:rsid w:val="000A478C"/>
    <w:rsid w:val="000B275A"/>
    <w:rsid w:val="000D6758"/>
    <w:rsid w:val="000E61CD"/>
    <w:rsid w:val="000E74D9"/>
    <w:rsid w:val="000E7D62"/>
    <w:rsid w:val="000F1CD7"/>
    <w:rsid w:val="00106B82"/>
    <w:rsid w:val="001177F0"/>
    <w:rsid w:val="00123D9D"/>
    <w:rsid w:val="00125D19"/>
    <w:rsid w:val="00134A9D"/>
    <w:rsid w:val="00145E51"/>
    <w:rsid w:val="001626F6"/>
    <w:rsid w:val="00167AEF"/>
    <w:rsid w:val="001712AA"/>
    <w:rsid w:val="00195657"/>
    <w:rsid w:val="001A4081"/>
    <w:rsid w:val="001A597C"/>
    <w:rsid w:val="001A6B94"/>
    <w:rsid w:val="001B307D"/>
    <w:rsid w:val="001B38FA"/>
    <w:rsid w:val="001B542F"/>
    <w:rsid w:val="001B78CC"/>
    <w:rsid w:val="001D7B19"/>
    <w:rsid w:val="001E2147"/>
    <w:rsid w:val="001E7481"/>
    <w:rsid w:val="001F4B2B"/>
    <w:rsid w:val="001F588B"/>
    <w:rsid w:val="00213B50"/>
    <w:rsid w:val="002234DB"/>
    <w:rsid w:val="00241911"/>
    <w:rsid w:val="00244E3B"/>
    <w:rsid w:val="00250616"/>
    <w:rsid w:val="0026495C"/>
    <w:rsid w:val="002663F3"/>
    <w:rsid w:val="002666F2"/>
    <w:rsid w:val="00280B72"/>
    <w:rsid w:val="00284965"/>
    <w:rsid w:val="00287514"/>
    <w:rsid w:val="002901C5"/>
    <w:rsid w:val="002902BD"/>
    <w:rsid w:val="002959D0"/>
    <w:rsid w:val="00295FDD"/>
    <w:rsid w:val="00296F90"/>
    <w:rsid w:val="002973B6"/>
    <w:rsid w:val="002A58D8"/>
    <w:rsid w:val="002A65FE"/>
    <w:rsid w:val="002B1D75"/>
    <w:rsid w:val="002B2BA9"/>
    <w:rsid w:val="002B38E9"/>
    <w:rsid w:val="002B66AD"/>
    <w:rsid w:val="002B70F5"/>
    <w:rsid w:val="002E0C82"/>
    <w:rsid w:val="002E2B4E"/>
    <w:rsid w:val="002F2B2D"/>
    <w:rsid w:val="002F48AE"/>
    <w:rsid w:val="002F7452"/>
    <w:rsid w:val="003017DA"/>
    <w:rsid w:val="00311B35"/>
    <w:rsid w:val="00311EA8"/>
    <w:rsid w:val="003204F2"/>
    <w:rsid w:val="003369BF"/>
    <w:rsid w:val="00343325"/>
    <w:rsid w:val="00345226"/>
    <w:rsid w:val="003471F2"/>
    <w:rsid w:val="00355357"/>
    <w:rsid w:val="00355FC5"/>
    <w:rsid w:val="00364DF7"/>
    <w:rsid w:val="0036632F"/>
    <w:rsid w:val="0039152D"/>
    <w:rsid w:val="0039567E"/>
    <w:rsid w:val="00395E18"/>
    <w:rsid w:val="00397EC7"/>
    <w:rsid w:val="003A0033"/>
    <w:rsid w:val="003A309D"/>
    <w:rsid w:val="003A5DA6"/>
    <w:rsid w:val="003B6722"/>
    <w:rsid w:val="003B7B70"/>
    <w:rsid w:val="003D5666"/>
    <w:rsid w:val="003E1E50"/>
    <w:rsid w:val="003F2457"/>
    <w:rsid w:val="003F32A6"/>
    <w:rsid w:val="003F38D3"/>
    <w:rsid w:val="003F6521"/>
    <w:rsid w:val="004001F5"/>
    <w:rsid w:val="004023BB"/>
    <w:rsid w:val="00412445"/>
    <w:rsid w:val="004234DC"/>
    <w:rsid w:val="00424449"/>
    <w:rsid w:val="004313A9"/>
    <w:rsid w:val="00433A8B"/>
    <w:rsid w:val="00441AFA"/>
    <w:rsid w:val="00451972"/>
    <w:rsid w:val="004530CE"/>
    <w:rsid w:val="00453CCB"/>
    <w:rsid w:val="00460D8F"/>
    <w:rsid w:val="00460DEE"/>
    <w:rsid w:val="00463206"/>
    <w:rsid w:val="00466F87"/>
    <w:rsid w:val="0047104D"/>
    <w:rsid w:val="00484341"/>
    <w:rsid w:val="00487DD2"/>
    <w:rsid w:val="00492B58"/>
    <w:rsid w:val="004B0AB5"/>
    <w:rsid w:val="004B622B"/>
    <w:rsid w:val="004C5313"/>
    <w:rsid w:val="004E100E"/>
    <w:rsid w:val="004E4E92"/>
    <w:rsid w:val="004E61E1"/>
    <w:rsid w:val="004F1C5C"/>
    <w:rsid w:val="00503593"/>
    <w:rsid w:val="00514A62"/>
    <w:rsid w:val="00522C32"/>
    <w:rsid w:val="005258A1"/>
    <w:rsid w:val="00531407"/>
    <w:rsid w:val="005367C5"/>
    <w:rsid w:val="00546FA6"/>
    <w:rsid w:val="00551F53"/>
    <w:rsid w:val="005628CD"/>
    <w:rsid w:val="00570769"/>
    <w:rsid w:val="00571EE7"/>
    <w:rsid w:val="00574385"/>
    <w:rsid w:val="00576319"/>
    <w:rsid w:val="00584C48"/>
    <w:rsid w:val="00586128"/>
    <w:rsid w:val="00597444"/>
    <w:rsid w:val="00597D36"/>
    <w:rsid w:val="005B141D"/>
    <w:rsid w:val="005B5113"/>
    <w:rsid w:val="005C49EB"/>
    <w:rsid w:val="005C56A5"/>
    <w:rsid w:val="005C5BEE"/>
    <w:rsid w:val="005C65CE"/>
    <w:rsid w:val="005C6AB8"/>
    <w:rsid w:val="005D09E2"/>
    <w:rsid w:val="005D1109"/>
    <w:rsid w:val="005E4916"/>
    <w:rsid w:val="005E70C3"/>
    <w:rsid w:val="005F0F74"/>
    <w:rsid w:val="005F2801"/>
    <w:rsid w:val="005F4045"/>
    <w:rsid w:val="005F564B"/>
    <w:rsid w:val="005F5DDA"/>
    <w:rsid w:val="00610020"/>
    <w:rsid w:val="006138CE"/>
    <w:rsid w:val="00621818"/>
    <w:rsid w:val="006229E4"/>
    <w:rsid w:val="0062559C"/>
    <w:rsid w:val="00627AC5"/>
    <w:rsid w:val="00633D22"/>
    <w:rsid w:val="00634FF3"/>
    <w:rsid w:val="00636FE9"/>
    <w:rsid w:val="006520DE"/>
    <w:rsid w:val="006522E9"/>
    <w:rsid w:val="00654A4C"/>
    <w:rsid w:val="0065577D"/>
    <w:rsid w:val="00684D8C"/>
    <w:rsid w:val="006869B9"/>
    <w:rsid w:val="006872AC"/>
    <w:rsid w:val="006D6573"/>
    <w:rsid w:val="00714F55"/>
    <w:rsid w:val="00716909"/>
    <w:rsid w:val="00740204"/>
    <w:rsid w:val="007800B8"/>
    <w:rsid w:val="00790FE6"/>
    <w:rsid w:val="00792735"/>
    <w:rsid w:val="00794D8B"/>
    <w:rsid w:val="0079574F"/>
    <w:rsid w:val="007967C3"/>
    <w:rsid w:val="007B0E6D"/>
    <w:rsid w:val="007B696E"/>
    <w:rsid w:val="007D2072"/>
    <w:rsid w:val="007F1BFC"/>
    <w:rsid w:val="007F5B8C"/>
    <w:rsid w:val="00805E2C"/>
    <w:rsid w:val="008076AB"/>
    <w:rsid w:val="0081194D"/>
    <w:rsid w:val="008227BF"/>
    <w:rsid w:val="008375C1"/>
    <w:rsid w:val="00840F04"/>
    <w:rsid w:val="008442F7"/>
    <w:rsid w:val="008449AE"/>
    <w:rsid w:val="008504BE"/>
    <w:rsid w:val="00852323"/>
    <w:rsid w:val="00854CD4"/>
    <w:rsid w:val="00854E7F"/>
    <w:rsid w:val="00875A35"/>
    <w:rsid w:val="00876DB7"/>
    <w:rsid w:val="00882A44"/>
    <w:rsid w:val="008856DA"/>
    <w:rsid w:val="0089116A"/>
    <w:rsid w:val="008A196B"/>
    <w:rsid w:val="008A2F95"/>
    <w:rsid w:val="008C4EAE"/>
    <w:rsid w:val="008D2F19"/>
    <w:rsid w:val="008D3F08"/>
    <w:rsid w:val="008D5C65"/>
    <w:rsid w:val="008D748A"/>
    <w:rsid w:val="008E1226"/>
    <w:rsid w:val="008E539C"/>
    <w:rsid w:val="008F5130"/>
    <w:rsid w:val="00902258"/>
    <w:rsid w:val="00923D7F"/>
    <w:rsid w:val="0092790C"/>
    <w:rsid w:val="00930369"/>
    <w:rsid w:val="00944821"/>
    <w:rsid w:val="00966F37"/>
    <w:rsid w:val="009731CA"/>
    <w:rsid w:val="009A220A"/>
    <w:rsid w:val="009C5B2C"/>
    <w:rsid w:val="009D0ED6"/>
    <w:rsid w:val="009D6B17"/>
    <w:rsid w:val="009E0F07"/>
    <w:rsid w:val="009E135D"/>
    <w:rsid w:val="009E5C8B"/>
    <w:rsid w:val="009F3540"/>
    <w:rsid w:val="00A1277D"/>
    <w:rsid w:val="00A161D3"/>
    <w:rsid w:val="00A1773E"/>
    <w:rsid w:val="00A22BB3"/>
    <w:rsid w:val="00A30CC9"/>
    <w:rsid w:val="00A318E0"/>
    <w:rsid w:val="00A37782"/>
    <w:rsid w:val="00A44F84"/>
    <w:rsid w:val="00A521D8"/>
    <w:rsid w:val="00A5491E"/>
    <w:rsid w:val="00A6113D"/>
    <w:rsid w:val="00A73E81"/>
    <w:rsid w:val="00A8009F"/>
    <w:rsid w:val="00A8139B"/>
    <w:rsid w:val="00A8334C"/>
    <w:rsid w:val="00A84E40"/>
    <w:rsid w:val="00A9239C"/>
    <w:rsid w:val="00A96F22"/>
    <w:rsid w:val="00AA5E88"/>
    <w:rsid w:val="00AB3527"/>
    <w:rsid w:val="00AB3D51"/>
    <w:rsid w:val="00AC2100"/>
    <w:rsid w:val="00AC43DC"/>
    <w:rsid w:val="00AD357F"/>
    <w:rsid w:val="00AD4EF2"/>
    <w:rsid w:val="00AE3DF6"/>
    <w:rsid w:val="00AF3A77"/>
    <w:rsid w:val="00B0678A"/>
    <w:rsid w:val="00B255DB"/>
    <w:rsid w:val="00B25ECE"/>
    <w:rsid w:val="00B27E25"/>
    <w:rsid w:val="00B32398"/>
    <w:rsid w:val="00B34587"/>
    <w:rsid w:val="00B35B3E"/>
    <w:rsid w:val="00B435C2"/>
    <w:rsid w:val="00B442F3"/>
    <w:rsid w:val="00B514E6"/>
    <w:rsid w:val="00B52B56"/>
    <w:rsid w:val="00B56F63"/>
    <w:rsid w:val="00B61563"/>
    <w:rsid w:val="00B62946"/>
    <w:rsid w:val="00B65268"/>
    <w:rsid w:val="00B65746"/>
    <w:rsid w:val="00B670D8"/>
    <w:rsid w:val="00B74CAA"/>
    <w:rsid w:val="00B779B1"/>
    <w:rsid w:val="00B857B2"/>
    <w:rsid w:val="00BA171A"/>
    <w:rsid w:val="00BA47F2"/>
    <w:rsid w:val="00BA5CB5"/>
    <w:rsid w:val="00BA6CE3"/>
    <w:rsid w:val="00BA79BB"/>
    <w:rsid w:val="00BB19B7"/>
    <w:rsid w:val="00BF2616"/>
    <w:rsid w:val="00BF6285"/>
    <w:rsid w:val="00BF660A"/>
    <w:rsid w:val="00C11BB1"/>
    <w:rsid w:val="00C160C8"/>
    <w:rsid w:val="00C31355"/>
    <w:rsid w:val="00C31645"/>
    <w:rsid w:val="00C604E7"/>
    <w:rsid w:val="00C67C93"/>
    <w:rsid w:val="00C77A6A"/>
    <w:rsid w:val="00C81DD6"/>
    <w:rsid w:val="00C91015"/>
    <w:rsid w:val="00CA716D"/>
    <w:rsid w:val="00CC7CF8"/>
    <w:rsid w:val="00CD4C46"/>
    <w:rsid w:val="00CD6032"/>
    <w:rsid w:val="00CD7B8E"/>
    <w:rsid w:val="00CE2672"/>
    <w:rsid w:val="00CE3BA8"/>
    <w:rsid w:val="00CE5763"/>
    <w:rsid w:val="00CF3C7F"/>
    <w:rsid w:val="00CF5DBA"/>
    <w:rsid w:val="00D11368"/>
    <w:rsid w:val="00D12FA1"/>
    <w:rsid w:val="00D14EAB"/>
    <w:rsid w:val="00D2406C"/>
    <w:rsid w:val="00D463DD"/>
    <w:rsid w:val="00D6422A"/>
    <w:rsid w:val="00D74E56"/>
    <w:rsid w:val="00D80CC2"/>
    <w:rsid w:val="00D82711"/>
    <w:rsid w:val="00DA39AE"/>
    <w:rsid w:val="00DA6482"/>
    <w:rsid w:val="00DA7471"/>
    <w:rsid w:val="00DA7DB7"/>
    <w:rsid w:val="00DE10DF"/>
    <w:rsid w:val="00DE297D"/>
    <w:rsid w:val="00DF0565"/>
    <w:rsid w:val="00DF7DB8"/>
    <w:rsid w:val="00E06008"/>
    <w:rsid w:val="00E1101D"/>
    <w:rsid w:val="00E11502"/>
    <w:rsid w:val="00E1597C"/>
    <w:rsid w:val="00E261C7"/>
    <w:rsid w:val="00E34E35"/>
    <w:rsid w:val="00E40460"/>
    <w:rsid w:val="00E65936"/>
    <w:rsid w:val="00E70166"/>
    <w:rsid w:val="00E77176"/>
    <w:rsid w:val="00E7744B"/>
    <w:rsid w:val="00E91D17"/>
    <w:rsid w:val="00EA2AF7"/>
    <w:rsid w:val="00EB2455"/>
    <w:rsid w:val="00EC1CED"/>
    <w:rsid w:val="00EC2AF8"/>
    <w:rsid w:val="00EC6BEE"/>
    <w:rsid w:val="00EC73A2"/>
    <w:rsid w:val="00ED1705"/>
    <w:rsid w:val="00ED6CA7"/>
    <w:rsid w:val="00ED6E19"/>
    <w:rsid w:val="00EE02FC"/>
    <w:rsid w:val="00EE455F"/>
    <w:rsid w:val="00EF7BDE"/>
    <w:rsid w:val="00F1514B"/>
    <w:rsid w:val="00F1614D"/>
    <w:rsid w:val="00F167B5"/>
    <w:rsid w:val="00F22E59"/>
    <w:rsid w:val="00F2327A"/>
    <w:rsid w:val="00F262D5"/>
    <w:rsid w:val="00F3001E"/>
    <w:rsid w:val="00F47024"/>
    <w:rsid w:val="00F528E2"/>
    <w:rsid w:val="00F536BD"/>
    <w:rsid w:val="00F54B9E"/>
    <w:rsid w:val="00F83C68"/>
    <w:rsid w:val="00F90BB1"/>
    <w:rsid w:val="00F943B7"/>
    <w:rsid w:val="00FA4DD5"/>
    <w:rsid w:val="00FB0598"/>
    <w:rsid w:val="00FB0CFC"/>
    <w:rsid w:val="00FB1C8C"/>
    <w:rsid w:val="00FB4DF7"/>
    <w:rsid w:val="00FB50D6"/>
    <w:rsid w:val="00FB5FA3"/>
    <w:rsid w:val="00FC28F8"/>
    <w:rsid w:val="00FC5CB5"/>
    <w:rsid w:val="00FE3EC2"/>
    <w:rsid w:val="00FE6548"/>
    <w:rsid w:val="00FF4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37203"/>
  <w15:docId w15:val="{A7C01FDF-FF27-478F-8A4F-009A07A9F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color w:val="000000"/>
        <w:sz w:val="25"/>
        <w:szCs w:val="22"/>
        <w:lang w:val="en-US" w:eastAsia="en-US" w:bidi="ar-SA"/>
      </w:rPr>
    </w:rPrDefault>
    <w:pPrDefault>
      <w:pPr>
        <w:spacing w:line="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ED6"/>
    <w:rPr>
      <w:rFonts w:cstheme="minorBidi"/>
      <w:b w:val="0"/>
      <w:color w:val="auto"/>
      <w:sz w:val="28"/>
    </w:rPr>
  </w:style>
  <w:style w:type="paragraph" w:styleId="Heading1">
    <w:name w:val="heading 1"/>
    <w:basedOn w:val="Normal"/>
    <w:next w:val="Normal"/>
    <w:link w:val="Heading1Char"/>
    <w:uiPriority w:val="9"/>
    <w:qFormat/>
    <w:rsid w:val="005E70C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4482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005B93"/>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4821"/>
    <w:rPr>
      <w:color w:val="000000" w:themeColor="text1"/>
      <w:sz w:val="26"/>
      <w:szCs w:val="26"/>
    </w:rPr>
  </w:style>
  <w:style w:type="paragraph" w:styleId="ListParagraph">
    <w:name w:val="List Paragraph"/>
    <w:basedOn w:val="Normal"/>
    <w:link w:val="ListParagraphChar"/>
    <w:uiPriority w:val="1"/>
    <w:qFormat/>
    <w:rsid w:val="00D14EAB"/>
    <w:pPr>
      <w:ind w:left="720"/>
      <w:contextualSpacing/>
    </w:pPr>
  </w:style>
  <w:style w:type="character" w:customStyle="1" w:styleId="Heading1Char">
    <w:name w:val="Heading 1 Char"/>
    <w:basedOn w:val="DefaultParagraphFont"/>
    <w:link w:val="Heading1"/>
    <w:uiPriority w:val="9"/>
    <w:rsid w:val="005E70C3"/>
    <w:rPr>
      <w:rFonts w:asciiTheme="majorHAnsi" w:eastAsiaTheme="majorEastAsia" w:hAnsiTheme="majorHAnsi" w:cstheme="majorBidi"/>
      <w:b w:val="0"/>
      <w:color w:val="2F5496" w:themeColor="accent1" w:themeShade="BF"/>
      <w:sz w:val="32"/>
      <w:szCs w:val="32"/>
    </w:rPr>
  </w:style>
  <w:style w:type="character" w:customStyle="1" w:styleId="ListParagraphChar">
    <w:name w:val="List Paragraph Char"/>
    <w:basedOn w:val="DefaultParagraphFont"/>
    <w:link w:val="ListParagraph"/>
    <w:uiPriority w:val="34"/>
    <w:locked/>
    <w:rsid w:val="005E70C3"/>
    <w:rPr>
      <w:rFonts w:cstheme="minorBidi"/>
      <w:b w:val="0"/>
      <w:color w:val="auto"/>
      <w:sz w:val="28"/>
    </w:rPr>
  </w:style>
  <w:style w:type="table" w:styleId="TableGrid">
    <w:name w:val="Table Grid"/>
    <w:basedOn w:val="TableNormal"/>
    <w:uiPriority w:val="59"/>
    <w:rsid w:val="005E70C3"/>
    <w:pPr>
      <w:spacing w:line="240" w:lineRule="auto"/>
    </w:pPr>
    <w:rPr>
      <w:rFonts w:ascii="Calibri" w:eastAsia="Times New Roman" w:hAnsi="Calibri"/>
      <w:b w:val="0"/>
      <w:color w:val="auto"/>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hidden/>
    </w:trPr>
  </w:style>
  <w:style w:type="paragraph" w:styleId="NormalWeb">
    <w:name w:val="Normal (Web)"/>
    <w:aliases w:val="Normal (Web) Char"/>
    <w:basedOn w:val="Normal"/>
    <w:link w:val="NormalWebChar1"/>
    <w:uiPriority w:val="99"/>
    <w:unhideWhenUsed/>
    <w:qFormat/>
    <w:rsid w:val="000E7D62"/>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nhideWhenUsed/>
    <w:rsid w:val="000E7D62"/>
    <w:pPr>
      <w:tabs>
        <w:tab w:val="center" w:pos="4320"/>
        <w:tab w:val="right" w:pos="8640"/>
      </w:tabs>
      <w:spacing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rsid w:val="000E7D62"/>
    <w:rPr>
      <w:rFonts w:ascii="VNI-Times" w:eastAsia="Times New Roman" w:hAnsi="VNI-Times"/>
      <w:b w:val="0"/>
      <w:color w:val="auto"/>
      <w:sz w:val="24"/>
      <w:szCs w:val="24"/>
    </w:rPr>
  </w:style>
  <w:style w:type="paragraph" w:styleId="BalloonText">
    <w:name w:val="Balloon Text"/>
    <w:basedOn w:val="Normal"/>
    <w:link w:val="BalloonTextChar"/>
    <w:uiPriority w:val="99"/>
    <w:semiHidden/>
    <w:unhideWhenUsed/>
    <w:rsid w:val="000E7D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7D62"/>
    <w:rPr>
      <w:rFonts w:ascii="Tahoma" w:hAnsi="Tahoma" w:cs="Tahoma"/>
      <w:b w:val="0"/>
      <w:color w:val="auto"/>
      <w:sz w:val="16"/>
      <w:szCs w:val="16"/>
    </w:rPr>
  </w:style>
  <w:style w:type="paragraph" w:customStyle="1" w:styleId="TableParagraph">
    <w:name w:val="Table Paragraph"/>
    <w:basedOn w:val="Normal"/>
    <w:uiPriority w:val="1"/>
    <w:qFormat/>
    <w:rsid w:val="008D748A"/>
    <w:pPr>
      <w:widowControl w:val="0"/>
      <w:autoSpaceDE w:val="0"/>
      <w:autoSpaceDN w:val="0"/>
      <w:spacing w:line="240" w:lineRule="auto"/>
    </w:pPr>
    <w:rPr>
      <w:rFonts w:eastAsia="Times New Roman" w:cs="Times New Roman"/>
      <w:sz w:val="22"/>
    </w:rPr>
  </w:style>
  <w:style w:type="character" w:customStyle="1" w:styleId="Bodytext">
    <w:name w:val="Body text_"/>
    <w:basedOn w:val="DefaultParagraphFont"/>
    <w:link w:val="BodyText7"/>
    <w:rsid w:val="00F2327A"/>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rsid w:val="00F2327A"/>
    <w:pPr>
      <w:widowControl w:val="0"/>
      <w:shd w:val="clear" w:color="auto" w:fill="FFFFFF"/>
      <w:spacing w:line="371" w:lineRule="exact"/>
      <w:ind w:hanging="500"/>
    </w:pPr>
    <w:rPr>
      <w:rFonts w:ascii="Arial Unicode MS" w:eastAsia="Arial Unicode MS" w:hAnsi="Arial Unicode MS" w:cs="Arial Unicode MS"/>
      <w:b/>
      <w:color w:val="000000"/>
      <w:sz w:val="23"/>
      <w:szCs w:val="23"/>
    </w:rPr>
  </w:style>
  <w:style w:type="character" w:styleId="Strong">
    <w:name w:val="Strong"/>
    <w:basedOn w:val="DefaultParagraphFont"/>
    <w:uiPriority w:val="22"/>
    <w:qFormat/>
    <w:rsid w:val="005B141D"/>
    <w:rPr>
      <w:b w:val="0"/>
      <w:bCs/>
    </w:rPr>
  </w:style>
  <w:style w:type="character" w:styleId="Hyperlink">
    <w:name w:val="Hyperlink"/>
    <w:basedOn w:val="DefaultParagraphFont"/>
    <w:uiPriority w:val="99"/>
    <w:semiHidden/>
    <w:unhideWhenUsed/>
    <w:rsid w:val="00280B72"/>
    <w:rPr>
      <w:color w:val="0000FF"/>
      <w:u w:val="single"/>
    </w:rPr>
  </w:style>
  <w:style w:type="character" w:customStyle="1" w:styleId="Heading6Char">
    <w:name w:val="Heading 6 Char"/>
    <w:basedOn w:val="DefaultParagraphFont"/>
    <w:link w:val="Heading6"/>
    <w:uiPriority w:val="9"/>
    <w:rsid w:val="00005B93"/>
    <w:rPr>
      <w:rFonts w:asciiTheme="majorHAnsi" w:eastAsiaTheme="majorEastAsia" w:hAnsiTheme="majorHAnsi" w:cstheme="majorBidi"/>
      <w:b w:val="0"/>
      <w:i/>
      <w:iCs/>
      <w:color w:val="1F3763" w:themeColor="accent1" w:themeShade="7F"/>
      <w:sz w:val="28"/>
    </w:rPr>
  </w:style>
  <w:style w:type="character" w:styleId="Emphasis">
    <w:name w:val="Emphasis"/>
    <w:basedOn w:val="DefaultParagraphFont"/>
    <w:uiPriority w:val="20"/>
    <w:qFormat/>
    <w:rsid w:val="00F943B7"/>
    <w:rPr>
      <w:i/>
      <w:iCs/>
    </w:rPr>
  </w:style>
  <w:style w:type="table" w:customStyle="1" w:styleId="TableGrid1">
    <w:name w:val="Table Grid1"/>
    <w:basedOn w:val="TableNormal"/>
    <w:next w:val="TableGrid"/>
    <w:uiPriority w:val="39"/>
    <w:rsid w:val="00AF3A77"/>
    <w:pPr>
      <w:spacing w:line="240" w:lineRule="auto"/>
    </w:pPr>
    <w:rPr>
      <w:rFonts w:ascii="Calibri" w:hAnsi="Calibri"/>
      <w:b w:val="0"/>
      <w:color w:val="auto"/>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BodyText0">
    <w:name w:val="Body Text"/>
    <w:basedOn w:val="Normal"/>
    <w:link w:val="BodyTextChar"/>
    <w:rsid w:val="001E2147"/>
    <w:pPr>
      <w:spacing w:line="240" w:lineRule="auto"/>
    </w:pPr>
    <w:rPr>
      <w:rFonts w:eastAsia="Times New Roman" w:cs="Times New Roman"/>
      <w:sz w:val="24"/>
      <w:szCs w:val="24"/>
    </w:rPr>
  </w:style>
  <w:style w:type="character" w:customStyle="1" w:styleId="BodyTextChar">
    <w:name w:val="Body Text Char"/>
    <w:basedOn w:val="DefaultParagraphFont"/>
    <w:link w:val="BodyText0"/>
    <w:rsid w:val="001E2147"/>
    <w:rPr>
      <w:rFonts w:eastAsia="Times New Roman"/>
      <w:b w:val="0"/>
      <w:color w:val="auto"/>
      <w:sz w:val="24"/>
      <w:szCs w:val="24"/>
    </w:rPr>
  </w:style>
  <w:style w:type="character" w:customStyle="1" w:styleId="NormalWebChar1">
    <w:name w:val="Normal (Web) Char1"/>
    <w:aliases w:val="Normal (Web) Char Char"/>
    <w:link w:val="NormalWeb"/>
    <w:uiPriority w:val="99"/>
    <w:locked/>
    <w:rsid w:val="001E2147"/>
    <w:rPr>
      <w:rFonts w:eastAsia="Times New Roman"/>
      <w:b w:val="0"/>
      <w:color w:val="auto"/>
      <w:sz w:val="24"/>
      <w:szCs w:val="24"/>
    </w:rPr>
  </w:style>
  <w:style w:type="character" w:customStyle="1" w:styleId="Vnbnnidung">
    <w:name w:val="Văn bản nội dung_"/>
    <w:basedOn w:val="DefaultParagraphFont"/>
    <w:link w:val="Vnbnnidung0"/>
    <w:rsid w:val="00C31355"/>
    <w:rPr>
      <w:rFonts w:eastAsia="Times New Roman"/>
      <w:sz w:val="19"/>
      <w:szCs w:val="19"/>
      <w:shd w:val="clear" w:color="auto" w:fill="FFFFFF"/>
    </w:rPr>
  </w:style>
  <w:style w:type="paragraph" w:customStyle="1" w:styleId="Vnbnnidung0">
    <w:name w:val="Văn bản nội dung"/>
    <w:basedOn w:val="Normal"/>
    <w:link w:val="Vnbnnidung"/>
    <w:rsid w:val="00C31355"/>
    <w:pPr>
      <w:widowControl w:val="0"/>
      <w:shd w:val="clear" w:color="auto" w:fill="FFFFFF"/>
      <w:ind w:hanging="200"/>
      <w:jc w:val="both"/>
    </w:pPr>
    <w:rPr>
      <w:rFonts w:eastAsia="Times New Roman" w:cs="Times New Roman"/>
      <w:b/>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53390">
      <w:bodyDiv w:val="1"/>
      <w:marLeft w:val="0"/>
      <w:marRight w:val="0"/>
      <w:marTop w:val="0"/>
      <w:marBottom w:val="0"/>
      <w:divBdr>
        <w:top w:val="none" w:sz="0" w:space="0" w:color="auto"/>
        <w:left w:val="none" w:sz="0" w:space="0" w:color="auto"/>
        <w:bottom w:val="none" w:sz="0" w:space="0" w:color="auto"/>
        <w:right w:val="none" w:sz="0" w:space="0" w:color="auto"/>
      </w:divBdr>
    </w:div>
    <w:div w:id="303698625">
      <w:bodyDiv w:val="1"/>
      <w:marLeft w:val="0"/>
      <w:marRight w:val="0"/>
      <w:marTop w:val="0"/>
      <w:marBottom w:val="0"/>
      <w:divBdr>
        <w:top w:val="none" w:sz="0" w:space="0" w:color="auto"/>
        <w:left w:val="none" w:sz="0" w:space="0" w:color="auto"/>
        <w:bottom w:val="none" w:sz="0" w:space="0" w:color="auto"/>
        <w:right w:val="none" w:sz="0" w:space="0" w:color="auto"/>
      </w:divBdr>
    </w:div>
    <w:div w:id="319432124">
      <w:bodyDiv w:val="1"/>
      <w:marLeft w:val="0"/>
      <w:marRight w:val="0"/>
      <w:marTop w:val="0"/>
      <w:marBottom w:val="0"/>
      <w:divBdr>
        <w:top w:val="none" w:sz="0" w:space="0" w:color="auto"/>
        <w:left w:val="none" w:sz="0" w:space="0" w:color="auto"/>
        <w:bottom w:val="none" w:sz="0" w:space="0" w:color="auto"/>
        <w:right w:val="none" w:sz="0" w:space="0" w:color="auto"/>
      </w:divBdr>
    </w:div>
    <w:div w:id="352539935">
      <w:bodyDiv w:val="1"/>
      <w:marLeft w:val="0"/>
      <w:marRight w:val="0"/>
      <w:marTop w:val="0"/>
      <w:marBottom w:val="0"/>
      <w:divBdr>
        <w:top w:val="none" w:sz="0" w:space="0" w:color="auto"/>
        <w:left w:val="none" w:sz="0" w:space="0" w:color="auto"/>
        <w:bottom w:val="none" w:sz="0" w:space="0" w:color="auto"/>
        <w:right w:val="none" w:sz="0" w:space="0" w:color="auto"/>
      </w:divBdr>
      <w:divsChild>
        <w:div w:id="1133788775">
          <w:marLeft w:val="0"/>
          <w:marRight w:val="0"/>
          <w:marTop w:val="150"/>
          <w:marBottom w:val="0"/>
          <w:divBdr>
            <w:top w:val="none" w:sz="0" w:space="0" w:color="auto"/>
            <w:left w:val="none" w:sz="0" w:space="0" w:color="auto"/>
            <w:bottom w:val="none" w:sz="0" w:space="0" w:color="auto"/>
            <w:right w:val="none" w:sz="0" w:space="0" w:color="auto"/>
          </w:divBdr>
          <w:divsChild>
            <w:div w:id="610088095">
              <w:marLeft w:val="0"/>
              <w:marRight w:val="0"/>
              <w:marTop w:val="0"/>
              <w:marBottom w:val="150"/>
              <w:divBdr>
                <w:top w:val="none" w:sz="0" w:space="0" w:color="auto"/>
                <w:left w:val="none" w:sz="0" w:space="0" w:color="auto"/>
                <w:bottom w:val="none" w:sz="0" w:space="0" w:color="auto"/>
                <w:right w:val="none" w:sz="0" w:space="0" w:color="auto"/>
              </w:divBdr>
            </w:div>
            <w:div w:id="670913970">
              <w:marLeft w:val="0"/>
              <w:marRight w:val="0"/>
              <w:marTop w:val="0"/>
              <w:marBottom w:val="375"/>
              <w:divBdr>
                <w:top w:val="none" w:sz="0" w:space="0" w:color="auto"/>
                <w:left w:val="none" w:sz="0" w:space="0" w:color="auto"/>
                <w:bottom w:val="none" w:sz="0" w:space="0" w:color="auto"/>
                <w:right w:val="none" w:sz="0" w:space="0" w:color="auto"/>
              </w:divBdr>
            </w:div>
            <w:div w:id="975837301">
              <w:marLeft w:val="0"/>
              <w:marRight w:val="0"/>
              <w:marTop w:val="0"/>
              <w:marBottom w:val="375"/>
              <w:divBdr>
                <w:top w:val="none" w:sz="0" w:space="0" w:color="auto"/>
                <w:left w:val="none" w:sz="0" w:space="0" w:color="auto"/>
                <w:bottom w:val="none" w:sz="0" w:space="0" w:color="auto"/>
                <w:right w:val="none" w:sz="0" w:space="0" w:color="auto"/>
              </w:divBdr>
            </w:div>
            <w:div w:id="1146967414">
              <w:marLeft w:val="0"/>
              <w:marRight w:val="0"/>
              <w:marTop w:val="0"/>
              <w:marBottom w:val="375"/>
              <w:divBdr>
                <w:top w:val="none" w:sz="0" w:space="0" w:color="auto"/>
                <w:left w:val="none" w:sz="0" w:space="0" w:color="auto"/>
                <w:bottom w:val="none" w:sz="0" w:space="0" w:color="auto"/>
                <w:right w:val="none" w:sz="0" w:space="0" w:color="auto"/>
              </w:divBdr>
            </w:div>
          </w:divsChild>
        </w:div>
        <w:div w:id="1909657058">
          <w:marLeft w:val="0"/>
          <w:marRight w:val="0"/>
          <w:marTop w:val="0"/>
          <w:marBottom w:val="0"/>
          <w:divBdr>
            <w:top w:val="none" w:sz="0" w:space="0" w:color="auto"/>
            <w:left w:val="none" w:sz="0" w:space="0" w:color="auto"/>
            <w:bottom w:val="none" w:sz="0" w:space="0" w:color="auto"/>
            <w:right w:val="none" w:sz="0" w:space="0" w:color="auto"/>
          </w:divBdr>
        </w:div>
      </w:divsChild>
    </w:div>
    <w:div w:id="393940048">
      <w:bodyDiv w:val="1"/>
      <w:marLeft w:val="0"/>
      <w:marRight w:val="0"/>
      <w:marTop w:val="0"/>
      <w:marBottom w:val="0"/>
      <w:divBdr>
        <w:top w:val="none" w:sz="0" w:space="0" w:color="auto"/>
        <w:left w:val="none" w:sz="0" w:space="0" w:color="auto"/>
        <w:bottom w:val="none" w:sz="0" w:space="0" w:color="auto"/>
        <w:right w:val="none" w:sz="0" w:space="0" w:color="auto"/>
      </w:divBdr>
    </w:div>
    <w:div w:id="608129310">
      <w:bodyDiv w:val="1"/>
      <w:marLeft w:val="0"/>
      <w:marRight w:val="0"/>
      <w:marTop w:val="0"/>
      <w:marBottom w:val="0"/>
      <w:divBdr>
        <w:top w:val="none" w:sz="0" w:space="0" w:color="auto"/>
        <w:left w:val="none" w:sz="0" w:space="0" w:color="auto"/>
        <w:bottom w:val="none" w:sz="0" w:space="0" w:color="auto"/>
        <w:right w:val="none" w:sz="0" w:space="0" w:color="auto"/>
      </w:divBdr>
    </w:div>
    <w:div w:id="667095858">
      <w:bodyDiv w:val="1"/>
      <w:marLeft w:val="0"/>
      <w:marRight w:val="0"/>
      <w:marTop w:val="0"/>
      <w:marBottom w:val="0"/>
      <w:divBdr>
        <w:top w:val="none" w:sz="0" w:space="0" w:color="auto"/>
        <w:left w:val="none" w:sz="0" w:space="0" w:color="auto"/>
        <w:bottom w:val="none" w:sz="0" w:space="0" w:color="auto"/>
        <w:right w:val="none" w:sz="0" w:space="0" w:color="auto"/>
      </w:divBdr>
    </w:div>
    <w:div w:id="669672717">
      <w:bodyDiv w:val="1"/>
      <w:marLeft w:val="0"/>
      <w:marRight w:val="0"/>
      <w:marTop w:val="0"/>
      <w:marBottom w:val="0"/>
      <w:divBdr>
        <w:top w:val="none" w:sz="0" w:space="0" w:color="auto"/>
        <w:left w:val="none" w:sz="0" w:space="0" w:color="auto"/>
        <w:bottom w:val="none" w:sz="0" w:space="0" w:color="auto"/>
        <w:right w:val="none" w:sz="0" w:space="0" w:color="auto"/>
      </w:divBdr>
    </w:div>
    <w:div w:id="701592488">
      <w:bodyDiv w:val="1"/>
      <w:marLeft w:val="0"/>
      <w:marRight w:val="0"/>
      <w:marTop w:val="0"/>
      <w:marBottom w:val="0"/>
      <w:divBdr>
        <w:top w:val="none" w:sz="0" w:space="0" w:color="auto"/>
        <w:left w:val="none" w:sz="0" w:space="0" w:color="auto"/>
        <w:bottom w:val="none" w:sz="0" w:space="0" w:color="auto"/>
        <w:right w:val="none" w:sz="0" w:space="0" w:color="auto"/>
      </w:divBdr>
    </w:div>
    <w:div w:id="710614751">
      <w:bodyDiv w:val="1"/>
      <w:marLeft w:val="0"/>
      <w:marRight w:val="0"/>
      <w:marTop w:val="0"/>
      <w:marBottom w:val="0"/>
      <w:divBdr>
        <w:top w:val="none" w:sz="0" w:space="0" w:color="auto"/>
        <w:left w:val="none" w:sz="0" w:space="0" w:color="auto"/>
        <w:bottom w:val="none" w:sz="0" w:space="0" w:color="auto"/>
        <w:right w:val="none" w:sz="0" w:space="0" w:color="auto"/>
      </w:divBdr>
    </w:div>
    <w:div w:id="834876861">
      <w:bodyDiv w:val="1"/>
      <w:marLeft w:val="0"/>
      <w:marRight w:val="0"/>
      <w:marTop w:val="0"/>
      <w:marBottom w:val="0"/>
      <w:divBdr>
        <w:top w:val="none" w:sz="0" w:space="0" w:color="auto"/>
        <w:left w:val="none" w:sz="0" w:space="0" w:color="auto"/>
        <w:bottom w:val="none" w:sz="0" w:space="0" w:color="auto"/>
        <w:right w:val="none" w:sz="0" w:space="0" w:color="auto"/>
      </w:divBdr>
    </w:div>
    <w:div w:id="856580089">
      <w:bodyDiv w:val="1"/>
      <w:marLeft w:val="0"/>
      <w:marRight w:val="0"/>
      <w:marTop w:val="0"/>
      <w:marBottom w:val="0"/>
      <w:divBdr>
        <w:top w:val="none" w:sz="0" w:space="0" w:color="auto"/>
        <w:left w:val="none" w:sz="0" w:space="0" w:color="auto"/>
        <w:bottom w:val="none" w:sz="0" w:space="0" w:color="auto"/>
        <w:right w:val="none" w:sz="0" w:space="0" w:color="auto"/>
      </w:divBdr>
    </w:div>
    <w:div w:id="976763790">
      <w:bodyDiv w:val="1"/>
      <w:marLeft w:val="0"/>
      <w:marRight w:val="0"/>
      <w:marTop w:val="0"/>
      <w:marBottom w:val="0"/>
      <w:divBdr>
        <w:top w:val="none" w:sz="0" w:space="0" w:color="auto"/>
        <w:left w:val="none" w:sz="0" w:space="0" w:color="auto"/>
        <w:bottom w:val="none" w:sz="0" w:space="0" w:color="auto"/>
        <w:right w:val="none" w:sz="0" w:space="0" w:color="auto"/>
      </w:divBdr>
    </w:div>
    <w:div w:id="1084567629">
      <w:bodyDiv w:val="1"/>
      <w:marLeft w:val="0"/>
      <w:marRight w:val="0"/>
      <w:marTop w:val="0"/>
      <w:marBottom w:val="0"/>
      <w:divBdr>
        <w:top w:val="none" w:sz="0" w:space="0" w:color="auto"/>
        <w:left w:val="none" w:sz="0" w:space="0" w:color="auto"/>
        <w:bottom w:val="none" w:sz="0" w:space="0" w:color="auto"/>
        <w:right w:val="none" w:sz="0" w:space="0" w:color="auto"/>
      </w:divBdr>
    </w:div>
    <w:div w:id="1150362140">
      <w:bodyDiv w:val="1"/>
      <w:marLeft w:val="0"/>
      <w:marRight w:val="0"/>
      <w:marTop w:val="0"/>
      <w:marBottom w:val="0"/>
      <w:divBdr>
        <w:top w:val="none" w:sz="0" w:space="0" w:color="auto"/>
        <w:left w:val="none" w:sz="0" w:space="0" w:color="auto"/>
        <w:bottom w:val="none" w:sz="0" w:space="0" w:color="auto"/>
        <w:right w:val="none" w:sz="0" w:space="0" w:color="auto"/>
      </w:divBdr>
    </w:div>
    <w:div w:id="1290547695">
      <w:bodyDiv w:val="1"/>
      <w:marLeft w:val="0"/>
      <w:marRight w:val="0"/>
      <w:marTop w:val="0"/>
      <w:marBottom w:val="0"/>
      <w:divBdr>
        <w:top w:val="none" w:sz="0" w:space="0" w:color="auto"/>
        <w:left w:val="none" w:sz="0" w:space="0" w:color="auto"/>
        <w:bottom w:val="none" w:sz="0" w:space="0" w:color="auto"/>
        <w:right w:val="none" w:sz="0" w:space="0" w:color="auto"/>
      </w:divBdr>
    </w:div>
    <w:div w:id="1332029537">
      <w:bodyDiv w:val="1"/>
      <w:marLeft w:val="0"/>
      <w:marRight w:val="0"/>
      <w:marTop w:val="0"/>
      <w:marBottom w:val="0"/>
      <w:divBdr>
        <w:top w:val="none" w:sz="0" w:space="0" w:color="auto"/>
        <w:left w:val="none" w:sz="0" w:space="0" w:color="auto"/>
        <w:bottom w:val="none" w:sz="0" w:space="0" w:color="auto"/>
        <w:right w:val="none" w:sz="0" w:space="0" w:color="auto"/>
      </w:divBdr>
    </w:div>
    <w:div w:id="1374960442">
      <w:bodyDiv w:val="1"/>
      <w:marLeft w:val="0"/>
      <w:marRight w:val="0"/>
      <w:marTop w:val="0"/>
      <w:marBottom w:val="0"/>
      <w:divBdr>
        <w:top w:val="none" w:sz="0" w:space="0" w:color="auto"/>
        <w:left w:val="none" w:sz="0" w:space="0" w:color="auto"/>
        <w:bottom w:val="none" w:sz="0" w:space="0" w:color="auto"/>
        <w:right w:val="none" w:sz="0" w:space="0" w:color="auto"/>
      </w:divBdr>
    </w:div>
    <w:div w:id="1376809818">
      <w:bodyDiv w:val="1"/>
      <w:marLeft w:val="0"/>
      <w:marRight w:val="0"/>
      <w:marTop w:val="0"/>
      <w:marBottom w:val="0"/>
      <w:divBdr>
        <w:top w:val="none" w:sz="0" w:space="0" w:color="auto"/>
        <w:left w:val="none" w:sz="0" w:space="0" w:color="auto"/>
        <w:bottom w:val="none" w:sz="0" w:space="0" w:color="auto"/>
        <w:right w:val="none" w:sz="0" w:space="0" w:color="auto"/>
      </w:divBdr>
    </w:div>
    <w:div w:id="147240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F176D-5D93-4D4E-8142-FC8B26997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2384</Words>
  <Characters>13591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DMX</dc:creator>
  <cp:lastModifiedBy>ASUS</cp:lastModifiedBy>
  <cp:revision>10</cp:revision>
  <dcterms:created xsi:type="dcterms:W3CDTF">2024-04-12T21:55:00Z</dcterms:created>
  <dcterms:modified xsi:type="dcterms:W3CDTF">2024-04-15T14:46:00Z</dcterms:modified>
</cp:coreProperties>
</file>